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28"/>
      </w:tblGrid>
      <w:tr w:rsidR="00374DB0" w14:paraId="46224C02" w14:textId="77777777" w:rsidTr="00374DB0">
        <w:tc>
          <w:tcPr>
            <w:tcW w:w="9628" w:type="dxa"/>
            <w:shd w:val="clear" w:color="auto" w:fill="00B0F0"/>
          </w:tcPr>
          <w:p w14:paraId="11AE0796" w14:textId="77777777" w:rsidR="00374DB0" w:rsidRPr="00374DB0" w:rsidRDefault="00374DB0" w:rsidP="00374DB0">
            <w:pPr>
              <w:spacing w:after="0"/>
              <w:rPr>
                <w:rStyle w:val="Kraftighenvisning"/>
                <w:color w:val="auto"/>
                <w:sz w:val="52"/>
                <w:szCs w:val="52"/>
              </w:rPr>
            </w:pPr>
            <w:r w:rsidRPr="00374DB0">
              <w:rPr>
                <w:rStyle w:val="Kraftighenvisning"/>
                <w:color w:val="auto"/>
                <w:sz w:val="52"/>
                <w:szCs w:val="52"/>
              </w:rPr>
              <w:t>Farmak</w:t>
            </w:r>
            <w:r w:rsidR="008D4F4C">
              <w:rPr>
                <w:rStyle w:val="Kraftighenvisning"/>
                <w:color w:val="auto"/>
                <w:sz w:val="52"/>
                <w:szCs w:val="52"/>
              </w:rPr>
              <w:t>ologiopgave, oplæringsperiode 1B</w:t>
            </w:r>
          </w:p>
          <w:p w14:paraId="5C65BD76" w14:textId="77777777" w:rsidR="00374DB0" w:rsidRPr="00374DB0" w:rsidRDefault="00374DB0" w:rsidP="00374DB0">
            <w:pPr>
              <w:spacing w:after="0"/>
              <w:rPr>
                <w:rStyle w:val="Kraftighenvisning"/>
                <w:color w:val="0070C0"/>
                <w:sz w:val="52"/>
                <w:szCs w:val="52"/>
              </w:rPr>
            </w:pPr>
            <w:r w:rsidRPr="00374DB0">
              <w:rPr>
                <w:rStyle w:val="Kraftighenvisning"/>
                <w:color w:val="auto"/>
                <w:sz w:val="52"/>
                <w:szCs w:val="52"/>
              </w:rPr>
              <w:t>Social- og sundhedsassistentuddannelsen</w:t>
            </w:r>
          </w:p>
        </w:tc>
      </w:tr>
    </w:tbl>
    <w:p w14:paraId="2CCAB109" w14:textId="77777777" w:rsidR="00374DB0" w:rsidRDefault="00374DB0" w:rsidP="00374DB0">
      <w:pPr>
        <w:spacing w:after="0"/>
        <w:rPr>
          <w:rStyle w:val="Kraftighenvisning"/>
          <w:color w:val="0070C0"/>
        </w:rPr>
      </w:pPr>
    </w:p>
    <w:p w14:paraId="76F6649B" w14:textId="77777777" w:rsidR="00374DB0" w:rsidRPr="00421DEC" w:rsidRDefault="00374DB0" w:rsidP="00374DB0">
      <w:pPr>
        <w:spacing w:after="0"/>
        <w:rPr>
          <w:rStyle w:val="Kraftighenvisning"/>
          <w:color w:val="0070C0"/>
        </w:rPr>
      </w:pPr>
      <w:r w:rsidRPr="00421DEC">
        <w:rPr>
          <w:rStyle w:val="Kraftighenvisning"/>
          <w:color w:val="0070C0"/>
        </w:rPr>
        <w:t>Hvorfor skal du arbejde med denne opgave?</w:t>
      </w:r>
    </w:p>
    <w:p w14:paraId="43E6010F" w14:textId="65ADA61F" w:rsidR="00374DB0" w:rsidRDefault="00374DB0" w:rsidP="00374DB0">
      <w:r>
        <w:t>Du skal arbejde med opgaven, fordi det er vigtigt, du bliver kompetent til medicinhåndtering. Opgaven hjælper dig med at koble den teori, du har lært i skolen, til en konkret borger i din oplæringsperiode. Når du skal til prøve i farmakologi kan du tage udgangspunkt i opgaven. Det vil din underviser på skolen fortælle dig mere om.</w:t>
      </w:r>
    </w:p>
    <w:p w14:paraId="69C3819A" w14:textId="51CAD35B" w:rsidR="00374DB0" w:rsidRDefault="00A47164" w:rsidP="00374DB0">
      <w:r>
        <w:rPr>
          <w:noProof/>
        </w:rPr>
        <w:drawing>
          <wp:anchor distT="0" distB="0" distL="114300" distR="114300" simplePos="0" relativeHeight="251659264" behindDoc="1" locked="0" layoutInCell="1" allowOverlap="1" wp14:anchorId="2804126B" wp14:editId="23EC00FD">
            <wp:simplePos x="0" y="0"/>
            <wp:positionH relativeFrom="margin">
              <wp:posOffset>25400</wp:posOffset>
            </wp:positionH>
            <wp:positionV relativeFrom="paragraph">
              <wp:posOffset>3810</wp:posOffset>
            </wp:positionV>
            <wp:extent cx="874395" cy="701040"/>
            <wp:effectExtent l="0" t="0" r="1905" b="3810"/>
            <wp:wrapTight wrapText="bothSides">
              <wp:wrapPolygon edited="0">
                <wp:start x="0" y="0"/>
                <wp:lineTo x="0" y="21130"/>
                <wp:lineTo x="21176" y="21130"/>
                <wp:lineTo x="21176"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FD308" w14:textId="77777777" w:rsidR="00374DB0" w:rsidRDefault="00374DB0" w:rsidP="00374DB0">
      <w:r>
        <w:t xml:space="preserve">   </w:t>
      </w:r>
    </w:p>
    <w:p w14:paraId="7A21C8A7" w14:textId="77777777" w:rsidR="000C5AA5" w:rsidRDefault="000C5AA5" w:rsidP="00374DB0"/>
    <w:p w14:paraId="6D5F8477" w14:textId="3431EB6F" w:rsidR="00374DB0" w:rsidRDefault="00374DB0" w:rsidP="00374DB0">
      <w:r>
        <w:t xml:space="preserve">Opgaven hjælper dig med at arbejde med praktikmål 9 i din uddannelse: </w:t>
      </w:r>
    </w:p>
    <w:p w14:paraId="0469A9AB" w14:textId="21A930FC" w:rsidR="00374DB0" w:rsidRPr="007D1348" w:rsidRDefault="00374DB0" w:rsidP="00374DB0">
      <w:pPr>
        <w:spacing w:after="0"/>
        <w:ind w:left="720"/>
        <w:rPr>
          <w:i/>
          <w:sz w:val="20"/>
          <w:szCs w:val="20"/>
        </w:rPr>
      </w:pPr>
      <w:r w:rsidRPr="007D1348">
        <w:rPr>
          <w:i/>
          <w:sz w:val="20"/>
          <w:szCs w:val="20"/>
        </w:rPr>
        <w:t xml:space="preserve">9. Eleven kan selvstændigt efter praktikstedets retningslinjer og efter delegation varetage medicinhåndtering, observere virkning/bivirkninger samt dokumentere og samarbejde med borger/patient i den medicinske behandling. </w:t>
      </w:r>
    </w:p>
    <w:p w14:paraId="649EAFE7" w14:textId="72C8EF7D" w:rsidR="00374DB0" w:rsidRDefault="000C5AA5" w:rsidP="00561B0A">
      <w:pPr>
        <w:spacing w:after="0"/>
        <w:ind w:left="2608"/>
        <w:rPr>
          <w:sz w:val="16"/>
          <w:szCs w:val="16"/>
        </w:rPr>
      </w:pPr>
      <w:r>
        <w:rPr>
          <w:noProof/>
        </w:rPr>
        <w:drawing>
          <wp:anchor distT="0" distB="0" distL="114300" distR="114300" simplePos="0" relativeHeight="251660288" behindDoc="0" locked="0" layoutInCell="1" allowOverlap="1" wp14:anchorId="17DF5D1A" wp14:editId="09F555DF">
            <wp:simplePos x="0" y="0"/>
            <wp:positionH relativeFrom="margin">
              <wp:align>left</wp:align>
            </wp:positionH>
            <wp:positionV relativeFrom="paragraph">
              <wp:posOffset>233924</wp:posOffset>
            </wp:positionV>
            <wp:extent cx="767715" cy="767715"/>
            <wp:effectExtent l="0" t="0" r="0" b="0"/>
            <wp:wrapTopAndBottom/>
            <wp:docPr id="4" name="Billede 4"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anchor>
        </w:drawing>
      </w:r>
      <w:r w:rsidR="00374DB0">
        <w:rPr>
          <w:sz w:val="16"/>
          <w:szCs w:val="16"/>
        </w:rPr>
        <w:t>Uddannelsesordning for social- og sundhedsassistentuddannelsen, gældende fra 1. august 2022</w:t>
      </w:r>
    </w:p>
    <w:p w14:paraId="36CF2642" w14:textId="77777777" w:rsidR="00374DB0" w:rsidRPr="00421DEC" w:rsidRDefault="00374DB0" w:rsidP="00374DB0">
      <w:pPr>
        <w:rPr>
          <w:rStyle w:val="Kraftighenvisning"/>
          <w:color w:val="0070C0"/>
        </w:rPr>
      </w:pPr>
      <w:bookmarkStart w:id="0" w:name="_Hlk169247822"/>
      <w:r w:rsidRPr="00421DEC">
        <w:rPr>
          <w:rStyle w:val="Kraftighenvisning"/>
          <w:color w:val="0070C0"/>
        </w:rPr>
        <w:t xml:space="preserve">Hvordan arbejder du med opgaven?                                                                                             </w:t>
      </w:r>
    </w:p>
    <w:bookmarkEnd w:id="0"/>
    <w:p w14:paraId="43FB76B0" w14:textId="77777777" w:rsidR="00374DB0" w:rsidRPr="00501C00" w:rsidRDefault="00374DB0" w:rsidP="00374DB0">
      <w:pPr>
        <w:pStyle w:val="Listeafsnit"/>
        <w:numPr>
          <w:ilvl w:val="0"/>
          <w:numId w:val="6"/>
        </w:numPr>
        <w:pBdr>
          <w:top w:val="nil"/>
          <w:left w:val="nil"/>
          <w:bottom w:val="nil"/>
          <w:right w:val="nil"/>
          <w:between w:val="nil"/>
        </w:pBdr>
        <w:spacing w:after="0"/>
        <w:rPr>
          <w:color w:val="000000"/>
        </w:rPr>
      </w:pPr>
      <w:r w:rsidRPr="00501C00">
        <w:rPr>
          <w:color w:val="000000"/>
        </w:rPr>
        <w:t xml:space="preserve">Din oplæringsvejleder/uddannelsesansvarlige introducerer dig til opgaven.  </w:t>
      </w:r>
    </w:p>
    <w:p w14:paraId="21050712" w14:textId="77777777" w:rsidR="00374DB0" w:rsidRPr="00501C00" w:rsidRDefault="00374DB0" w:rsidP="00374DB0">
      <w:pPr>
        <w:pStyle w:val="Listeafsnit"/>
        <w:numPr>
          <w:ilvl w:val="0"/>
          <w:numId w:val="6"/>
        </w:numPr>
        <w:pBdr>
          <w:top w:val="nil"/>
          <w:left w:val="nil"/>
          <w:bottom w:val="nil"/>
          <w:right w:val="nil"/>
          <w:between w:val="nil"/>
        </w:pBdr>
        <w:spacing w:after="0"/>
        <w:rPr>
          <w:color w:val="000000"/>
        </w:rPr>
      </w:pPr>
      <w:r w:rsidRPr="00501C00">
        <w:rPr>
          <w:color w:val="000000"/>
        </w:rPr>
        <w:t xml:space="preserve">Sammen med din oplæringsvejleder finder du en borger, som du fokuserer på i opgaven. Det skal være en borger, som har enten hjertesygdom, lungesygdom eller diabetes. I vælger </w:t>
      </w:r>
      <w:r w:rsidRPr="00EC7205">
        <w:rPr>
          <w:i/>
          <w:color w:val="000000"/>
        </w:rPr>
        <w:t>et</w:t>
      </w:r>
      <w:r w:rsidRPr="00501C00">
        <w:rPr>
          <w:color w:val="000000"/>
        </w:rPr>
        <w:t xml:space="preserve"> præparat, som borgeren bliver behandlet med for én af sygdommene. </w:t>
      </w:r>
    </w:p>
    <w:p w14:paraId="58ECFBCE" w14:textId="77777777" w:rsidR="00374DB0" w:rsidRPr="00501C00" w:rsidRDefault="00374DB0" w:rsidP="00374DB0">
      <w:pPr>
        <w:pStyle w:val="Listeafsnit"/>
        <w:numPr>
          <w:ilvl w:val="0"/>
          <w:numId w:val="6"/>
        </w:numPr>
        <w:pBdr>
          <w:top w:val="nil"/>
          <w:left w:val="nil"/>
          <w:bottom w:val="nil"/>
          <w:right w:val="nil"/>
          <w:between w:val="nil"/>
        </w:pBdr>
        <w:spacing w:after="0"/>
        <w:rPr>
          <w:color w:val="000000"/>
        </w:rPr>
      </w:pPr>
      <w:r w:rsidRPr="00501C00">
        <w:rPr>
          <w:color w:val="000000"/>
        </w:rPr>
        <w:t xml:space="preserve">Du bruger ca. en uge på at samle viden om borgeren og det valgte præparat. Du samler bl.a. viden gennem samtale med borgeren og eventuelt pårørende, borgerens journal, din farmakologibog, oplæringsstedets retningslinjer og procedurer samt i VAR-portalen.   </w:t>
      </w:r>
    </w:p>
    <w:p w14:paraId="1684E581" w14:textId="77777777" w:rsidR="00374DB0" w:rsidRPr="00501C00" w:rsidRDefault="00374DB0" w:rsidP="00374DB0">
      <w:pPr>
        <w:pStyle w:val="Listeafsnit"/>
        <w:numPr>
          <w:ilvl w:val="0"/>
          <w:numId w:val="6"/>
        </w:numPr>
        <w:pBdr>
          <w:top w:val="nil"/>
          <w:left w:val="nil"/>
          <w:bottom w:val="nil"/>
          <w:right w:val="nil"/>
          <w:between w:val="nil"/>
        </w:pBdr>
        <w:spacing w:after="0"/>
        <w:rPr>
          <w:color w:val="000000"/>
        </w:rPr>
      </w:pPr>
      <w:r w:rsidRPr="00501C00">
        <w:rPr>
          <w:color w:val="000000"/>
        </w:rPr>
        <w:t>I løbet af ugen aftaler du og din oplæringsvejleder en hel dag, hvor du har mulighed for at skrive opgaven hjemme. I skal aftale, hvordan og hvornår du skal fremlægge din opgave.</w:t>
      </w:r>
    </w:p>
    <w:p w14:paraId="03654D46" w14:textId="77777777" w:rsidR="00374DB0" w:rsidRPr="00501C00" w:rsidRDefault="00374DB0" w:rsidP="00374DB0">
      <w:pPr>
        <w:pStyle w:val="Listeafsnit"/>
        <w:numPr>
          <w:ilvl w:val="0"/>
          <w:numId w:val="6"/>
        </w:numPr>
        <w:pBdr>
          <w:top w:val="nil"/>
          <w:left w:val="nil"/>
          <w:bottom w:val="nil"/>
          <w:right w:val="nil"/>
          <w:between w:val="nil"/>
        </w:pBdr>
        <w:spacing w:after="0"/>
        <w:rPr>
          <w:color w:val="000000"/>
        </w:rPr>
      </w:pPr>
      <w:r w:rsidRPr="00501C00">
        <w:rPr>
          <w:color w:val="000000"/>
        </w:rPr>
        <w:t>Oplæringsvejleder/den uddannelsesansvarlige giver dig mundtlig feedback på din opgave.</w:t>
      </w:r>
    </w:p>
    <w:p w14:paraId="60522DE0" w14:textId="39393BCD" w:rsidR="00374DB0" w:rsidRPr="000C5AA5" w:rsidRDefault="00374DB0" w:rsidP="00374DB0">
      <w:pPr>
        <w:pStyle w:val="Listeafsnit"/>
        <w:numPr>
          <w:ilvl w:val="0"/>
          <w:numId w:val="6"/>
        </w:numPr>
        <w:pBdr>
          <w:top w:val="nil"/>
          <w:left w:val="nil"/>
          <w:bottom w:val="nil"/>
          <w:right w:val="nil"/>
          <w:between w:val="nil"/>
        </w:pBdr>
        <w:rPr>
          <w:color w:val="C00000"/>
        </w:rPr>
      </w:pPr>
      <w:r w:rsidRPr="000C5AA5">
        <w:rPr>
          <w:color w:val="000000"/>
        </w:rPr>
        <w:t>Du skriver opgaven elektronisk i skabelonen her.</w:t>
      </w:r>
      <w:r w:rsidR="00993ACA" w:rsidRPr="000C5AA5">
        <w:rPr>
          <w:color w:val="000000"/>
        </w:rPr>
        <w:t xml:space="preserve"> Gem dok</w:t>
      </w:r>
      <w:r w:rsidR="00561B0A" w:rsidRPr="000C5AA5">
        <w:rPr>
          <w:color w:val="000000"/>
        </w:rPr>
        <w:t>umentet som ”farmakologiopgave og</w:t>
      </w:r>
      <w:r w:rsidR="00993ACA" w:rsidRPr="000C5AA5">
        <w:rPr>
          <w:color w:val="000000"/>
        </w:rPr>
        <w:t xml:space="preserve"> dit navn</w:t>
      </w:r>
      <w:r w:rsidR="00993ACA" w:rsidRPr="00FA6B6E">
        <w:rPr>
          <w:color w:val="000000" w:themeColor="text1"/>
        </w:rPr>
        <w:t>”</w:t>
      </w:r>
      <w:r w:rsidR="00A47164" w:rsidRPr="00FA6B6E">
        <w:rPr>
          <w:color w:val="000000" w:themeColor="text1"/>
        </w:rPr>
        <w:t xml:space="preserve">. </w:t>
      </w:r>
      <w:bookmarkStart w:id="1" w:name="_Hlk169252640"/>
      <w:r w:rsidR="00A47164" w:rsidRPr="00FA6B6E">
        <w:rPr>
          <w:color w:val="000000" w:themeColor="text1"/>
        </w:rPr>
        <w:t>Når der står i opgaverne, at du skal skrive med dine egne ord, skal du også bruge de fagbegreber, du forstår</w:t>
      </w:r>
      <w:r w:rsidR="00A47164" w:rsidRPr="000C5AA5">
        <w:rPr>
          <w:color w:val="C00000"/>
        </w:rPr>
        <w:t>.</w:t>
      </w:r>
    </w:p>
    <w:bookmarkEnd w:id="1"/>
    <w:p w14:paraId="03EF8565" w14:textId="7BEA07C3" w:rsidR="000C5AA5" w:rsidRPr="000C5AA5" w:rsidRDefault="000C5AA5" w:rsidP="00374DB0">
      <w:pPr>
        <w:pStyle w:val="Listeafsnit"/>
        <w:numPr>
          <w:ilvl w:val="0"/>
          <w:numId w:val="6"/>
        </w:numPr>
        <w:pBdr>
          <w:top w:val="nil"/>
          <w:left w:val="nil"/>
          <w:bottom w:val="nil"/>
          <w:right w:val="nil"/>
          <w:between w:val="nil"/>
        </w:pBdr>
        <w:rPr>
          <w:color w:val="000000"/>
        </w:rPr>
      </w:pPr>
      <w:r>
        <w:rPr>
          <w:i/>
          <w:iCs/>
          <w:color w:val="000000"/>
        </w:rPr>
        <w:t>Du skal skrive ca. 4800 anslag med mellemrum. Du kan holde øje med de anslag, du skriver ved at markere teksten, du har skrevet, trykke på ”Gennemse” og herefter ”Ordoptælling”.</w:t>
      </w:r>
    </w:p>
    <w:p w14:paraId="3FF3A83C" w14:textId="11B993B6" w:rsidR="00374DB0" w:rsidRPr="00A47164" w:rsidRDefault="008404D3" w:rsidP="00A47164">
      <w:pPr>
        <w:pBdr>
          <w:top w:val="nil"/>
          <w:left w:val="nil"/>
          <w:bottom w:val="nil"/>
          <w:right w:val="nil"/>
          <w:between w:val="nil"/>
        </w:pBdr>
        <w:rPr>
          <w:color w:val="000000"/>
          <w:sz w:val="18"/>
          <w:szCs w:val="18"/>
        </w:rPr>
      </w:pPr>
      <w:r w:rsidRPr="00A47164">
        <w:rPr>
          <w:color w:val="000000"/>
          <w:sz w:val="18"/>
          <w:szCs w:val="18"/>
        </w:rPr>
        <w:lastRenderedPageBreak/>
        <w:t>Farmakologiopgaverne er udarbejdet af Christina Klyhs Albeck og Vilja Stange i en arbejdsgruppe under RPU 14.08.2023</w:t>
      </w:r>
      <w:r w:rsidR="000C5AA5">
        <w:rPr>
          <w:color w:val="000000"/>
          <w:sz w:val="18"/>
          <w:szCs w:val="18"/>
        </w:rPr>
        <w:t>, revideret 0624</w:t>
      </w:r>
    </w:p>
    <w:p w14:paraId="0189E7E2" w14:textId="77777777" w:rsidR="00374DB0" w:rsidRPr="0063661F" w:rsidRDefault="00374DB0" w:rsidP="00374DB0">
      <w:pPr>
        <w:spacing w:after="160" w:line="259" w:lineRule="auto"/>
        <w:rPr>
          <w:color w:val="C00000"/>
        </w:rPr>
      </w:pPr>
      <w:r w:rsidRPr="001D049A">
        <w:rPr>
          <w:noProof/>
          <w:color w:val="0070C0"/>
        </w:rPr>
        <w:drawing>
          <wp:anchor distT="0" distB="0" distL="114300" distR="114300" simplePos="0" relativeHeight="251661312" behindDoc="0" locked="0" layoutInCell="1" allowOverlap="1" wp14:anchorId="73F7FC8E" wp14:editId="0BA0B6B8">
            <wp:simplePos x="0" y="0"/>
            <wp:positionH relativeFrom="margin">
              <wp:align>left</wp:align>
            </wp:positionH>
            <wp:positionV relativeFrom="paragraph">
              <wp:posOffset>562</wp:posOffset>
            </wp:positionV>
            <wp:extent cx="414655" cy="414655"/>
            <wp:effectExtent l="0" t="0" r="4445" b="4445"/>
            <wp:wrapTopAndBottom/>
            <wp:docPr id="15" name="Billede 15"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ACA">
        <w:rPr>
          <w:rStyle w:val="Kraftighenvisning"/>
          <w:color w:val="0070C0"/>
        </w:rPr>
        <w:t xml:space="preserve">OPGAVE 1: </w:t>
      </w:r>
      <w:r w:rsidRPr="001D049A">
        <w:rPr>
          <w:rStyle w:val="Kraftighenvisning"/>
          <w:color w:val="0070C0"/>
        </w:rPr>
        <w:t>BORGEREN I FOKUS:</w:t>
      </w:r>
      <w:r w:rsidRPr="00501C00">
        <w:rPr>
          <w:rStyle w:val="Kraftighenvisning"/>
          <w:color w:val="C00000"/>
        </w:rPr>
        <w:t xml:space="preserve">                                                                                                                     </w:t>
      </w:r>
    </w:p>
    <w:p w14:paraId="229173AA" w14:textId="77777777" w:rsidR="00374DB0" w:rsidRPr="001D049A" w:rsidRDefault="00374DB0" w:rsidP="00374DB0">
      <w:pPr>
        <w:pStyle w:val="Listeafsnit"/>
        <w:numPr>
          <w:ilvl w:val="0"/>
          <w:numId w:val="1"/>
        </w:numPr>
      </w:pPr>
      <w:r w:rsidRPr="001D049A">
        <w:t>Præsenter</w:t>
      </w:r>
      <w:r>
        <w:t xml:space="preserve"> ko</w:t>
      </w:r>
      <w:r w:rsidR="00993ACA">
        <w:t>rt din borger, og beskriv borgerens helbredstilstande</w:t>
      </w:r>
      <w:r w:rsidRPr="001D049A">
        <w:t xml:space="preserve"> og symptomer</w:t>
      </w:r>
    </w:p>
    <w:p w14:paraId="410EFAD4" w14:textId="77777777" w:rsidR="00374DB0" w:rsidRPr="001D049A" w:rsidRDefault="00984EFA" w:rsidP="00984EFA">
      <w:pPr>
        <w:pStyle w:val="Listeafsnit"/>
        <w:numPr>
          <w:ilvl w:val="0"/>
          <w:numId w:val="1"/>
        </w:numPr>
      </w:pPr>
      <w:r>
        <w:t xml:space="preserve">Indsæt </w:t>
      </w:r>
      <w:r w:rsidRPr="008F707C">
        <w:t xml:space="preserve">borgerens medicinliste </w:t>
      </w:r>
      <w:r>
        <w:t xml:space="preserve">i </w:t>
      </w:r>
      <w:r w:rsidRPr="008F707C">
        <w:t>ano</w:t>
      </w:r>
      <w:r>
        <w:t xml:space="preserve">nymiseret form, hvor du har understreget det valgte præparat (Du kan gøre det ved at printe medicinlisten, tage et foto og indsætte det). </w:t>
      </w:r>
    </w:p>
    <w:p w14:paraId="76B97396" w14:textId="77777777" w:rsidR="00374DB0" w:rsidRPr="001D049A" w:rsidRDefault="00374DB0" w:rsidP="00374DB0">
      <w:pPr>
        <w:pStyle w:val="Listeafsnit"/>
        <w:numPr>
          <w:ilvl w:val="0"/>
          <w:numId w:val="1"/>
        </w:numPr>
      </w:pPr>
      <w:r>
        <w:t>S</w:t>
      </w:r>
      <w:r w:rsidRPr="001D049A">
        <w:t>kriv hvorfor borger behandles med det udvalgte præparat</w:t>
      </w:r>
      <w:r w:rsidR="00993ACA">
        <w:t xml:space="preserve"> (indikation)</w:t>
      </w:r>
    </w:p>
    <w:p w14:paraId="43943E79" w14:textId="77777777" w:rsidR="00374DB0" w:rsidRDefault="00374DB0" w:rsidP="00374DB0">
      <w:r>
        <w:rPr>
          <w:noProof/>
        </w:rPr>
        <w:drawing>
          <wp:inline distT="0" distB="0" distL="0" distR="0" wp14:anchorId="2F8E704F" wp14:editId="56DA261F">
            <wp:extent cx="645364" cy="517045"/>
            <wp:effectExtent l="0" t="0" r="254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292D80E6" w14:textId="77777777" w:rsidR="00374DB0" w:rsidRPr="00975016" w:rsidRDefault="00374DB0" w:rsidP="00374DB0">
      <w:pPr>
        <w:rPr>
          <w:rStyle w:val="Kraftighenvisning"/>
          <w:b w:val="0"/>
          <w:bCs w:val="0"/>
          <w:sz w:val="18"/>
          <w:szCs w:val="18"/>
        </w:rPr>
      </w:pPr>
      <w:r w:rsidRPr="00975016">
        <w:rPr>
          <w:noProof/>
          <w:color w:val="C00000"/>
        </w:rPr>
        <mc:AlternateContent>
          <mc:Choice Requires="wps">
            <w:drawing>
              <wp:anchor distT="45720" distB="45720" distL="114300" distR="114300" simplePos="0" relativeHeight="251667456" behindDoc="0" locked="0" layoutInCell="1" allowOverlap="1" wp14:anchorId="2BE209C4" wp14:editId="199D61A6">
                <wp:simplePos x="0" y="0"/>
                <wp:positionH relativeFrom="margin">
                  <wp:posOffset>-17145</wp:posOffset>
                </wp:positionH>
                <wp:positionV relativeFrom="paragraph">
                  <wp:posOffset>246380</wp:posOffset>
                </wp:positionV>
                <wp:extent cx="6069965" cy="1404620"/>
                <wp:effectExtent l="0" t="0" r="26035" b="15240"/>
                <wp:wrapSquare wrapText="bothSides"/>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7FFD9498" w14:textId="77777777" w:rsidR="00374DB0" w:rsidRDefault="00374DB0" w:rsidP="00374DB0"/>
                          <w:p w14:paraId="3E3A989C"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E209C4" id="_x0000_t202" coordsize="21600,21600" o:spt="202" path="m,l,21600r21600,l21600,xe">
                <v:stroke joinstyle="miter"/>
                <v:path gradientshapeok="t" o:connecttype="rect"/>
              </v:shapetype>
              <v:shape id="Tekstfelt 2" o:spid="_x0000_s1026" type="#_x0000_t202" style="position:absolute;margin-left:-1.35pt;margin-top:19.4pt;width:477.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ZLEQ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">
                <v:textbox style="mso-fit-shape-to-text:t">
                  <w:txbxContent>
                    <w:p w14:paraId="7FFD9498" w14:textId="77777777" w:rsidR="00374DB0" w:rsidRDefault="00374DB0" w:rsidP="00374DB0"/>
                    <w:p w14:paraId="3E3A989C"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p w14:paraId="51B6C255" w14:textId="77777777" w:rsidR="00374DB0" w:rsidRDefault="00374DB0" w:rsidP="00374DB0">
      <w:pPr>
        <w:widowControl w:val="0"/>
        <w:pBdr>
          <w:top w:val="nil"/>
          <w:left w:val="nil"/>
          <w:bottom w:val="nil"/>
          <w:right w:val="nil"/>
          <w:between w:val="nil"/>
        </w:pBdr>
        <w:spacing w:before="9" w:after="0"/>
        <w:rPr>
          <w:rStyle w:val="Kraftighenvisning"/>
          <w:color w:val="00B050"/>
        </w:rPr>
      </w:pPr>
    </w:p>
    <w:p w14:paraId="6B4A1B5B" w14:textId="77777777" w:rsidR="00374DB0" w:rsidRDefault="00374DB0" w:rsidP="00374DB0">
      <w:pPr>
        <w:widowControl w:val="0"/>
        <w:pBdr>
          <w:top w:val="nil"/>
          <w:left w:val="nil"/>
          <w:bottom w:val="nil"/>
          <w:right w:val="nil"/>
          <w:between w:val="nil"/>
        </w:pBdr>
        <w:spacing w:before="9" w:after="0"/>
        <w:rPr>
          <w:rStyle w:val="Kraftighenvisning"/>
          <w:color w:val="00B050"/>
        </w:rPr>
      </w:pPr>
      <w:r w:rsidRPr="00501C00">
        <w:rPr>
          <w:noProof/>
          <w:color w:val="C00000"/>
        </w:rPr>
        <w:drawing>
          <wp:anchor distT="0" distB="0" distL="114300" distR="114300" simplePos="0" relativeHeight="251673600" behindDoc="0" locked="0" layoutInCell="1" allowOverlap="1" wp14:anchorId="45B7CEAF" wp14:editId="3780DDF3">
            <wp:simplePos x="0" y="0"/>
            <wp:positionH relativeFrom="margin">
              <wp:posOffset>0</wp:posOffset>
            </wp:positionH>
            <wp:positionV relativeFrom="paragraph">
              <wp:posOffset>196850</wp:posOffset>
            </wp:positionV>
            <wp:extent cx="414655" cy="414655"/>
            <wp:effectExtent l="0" t="0" r="4445" b="4445"/>
            <wp:wrapTopAndBottom/>
            <wp:docPr id="296" name="Billede 296"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86227" w14:textId="77777777" w:rsidR="00374DB0" w:rsidRPr="00BF5D22" w:rsidRDefault="00993ACA" w:rsidP="00374DB0">
      <w:pPr>
        <w:widowControl w:val="0"/>
        <w:pBdr>
          <w:top w:val="nil"/>
          <w:left w:val="nil"/>
          <w:bottom w:val="nil"/>
          <w:right w:val="nil"/>
          <w:between w:val="nil"/>
        </w:pBdr>
        <w:spacing w:before="9" w:after="0"/>
        <w:rPr>
          <w:rStyle w:val="Kraftighenvisning"/>
          <w:color w:val="0070C0"/>
        </w:rPr>
      </w:pPr>
      <w:r>
        <w:rPr>
          <w:rStyle w:val="Kraftighenvisning"/>
          <w:color w:val="0070C0"/>
        </w:rPr>
        <w:t xml:space="preserve">OPGAVE 2: </w:t>
      </w:r>
      <w:r w:rsidR="00374DB0" w:rsidRPr="00BF5D22">
        <w:rPr>
          <w:rStyle w:val="Kraftighenvisning"/>
          <w:color w:val="0070C0"/>
        </w:rPr>
        <w:t xml:space="preserve">UDVALGT PRÆPARAT </w:t>
      </w:r>
    </w:p>
    <w:p w14:paraId="7DAA41D0" w14:textId="6C9143A3" w:rsidR="00374DB0" w:rsidRPr="001D049A" w:rsidRDefault="00374DB0" w:rsidP="00374DB0">
      <w:r w:rsidRPr="001D049A">
        <w:t xml:space="preserve">Skriv </w:t>
      </w:r>
      <w:r w:rsidRPr="001D049A">
        <w:rPr>
          <w:b/>
          <w:bCs/>
        </w:rPr>
        <w:t>m</w:t>
      </w:r>
      <w:r w:rsidRPr="001D049A">
        <w:rPr>
          <w:b/>
        </w:rPr>
        <w:t xml:space="preserve">ed dine egne ord </w:t>
      </w:r>
      <w:r w:rsidR="00A47164" w:rsidRPr="00A47164">
        <w:rPr>
          <w:bCs/>
        </w:rPr>
        <w:t>om</w:t>
      </w:r>
      <w:r w:rsidR="00A47164">
        <w:rPr>
          <w:b/>
        </w:rPr>
        <w:t xml:space="preserve"> </w:t>
      </w:r>
      <w:r w:rsidRPr="001D049A">
        <w:t>det udvalgte præparat. Du skal omkring præparatets:</w:t>
      </w:r>
    </w:p>
    <w:p w14:paraId="07ABCBFE" w14:textId="77777777" w:rsidR="00374DB0" w:rsidRPr="001D049A" w:rsidRDefault="00374DB0" w:rsidP="00374DB0">
      <w:pPr>
        <w:pStyle w:val="Listeafsnit"/>
        <w:numPr>
          <w:ilvl w:val="0"/>
          <w:numId w:val="4"/>
        </w:numPr>
      </w:pPr>
      <w:r w:rsidRPr="001D049A">
        <w:t xml:space="preserve">Farmakokinetik  </w:t>
      </w:r>
      <w:r w:rsidRPr="001D049A">
        <w:rPr>
          <w:sz w:val="24"/>
          <w:szCs w:val="24"/>
        </w:rPr>
        <w:t xml:space="preserve"> </w:t>
      </w:r>
    </w:p>
    <w:p w14:paraId="64BD7376" w14:textId="77777777" w:rsidR="00374DB0" w:rsidRPr="001D049A" w:rsidRDefault="00993ACA" w:rsidP="00374DB0">
      <w:pPr>
        <w:pStyle w:val="Listeafsnit"/>
        <w:numPr>
          <w:ilvl w:val="0"/>
          <w:numId w:val="4"/>
        </w:numPr>
      </w:pPr>
      <w:proofErr w:type="spellStart"/>
      <w:r>
        <w:t>Farmakodynamik</w:t>
      </w:r>
      <w:proofErr w:type="spellEnd"/>
      <w:r w:rsidR="00374DB0" w:rsidRPr="001D049A">
        <w:t xml:space="preserve"> </w:t>
      </w:r>
    </w:p>
    <w:p w14:paraId="53036BCE" w14:textId="77777777" w:rsidR="00374DB0" w:rsidRPr="001D049A" w:rsidRDefault="00374DB0" w:rsidP="00374DB0">
      <w:pPr>
        <w:pStyle w:val="Listeafsnit"/>
        <w:numPr>
          <w:ilvl w:val="0"/>
          <w:numId w:val="4"/>
        </w:numPr>
      </w:pPr>
      <w:r w:rsidRPr="001D049A">
        <w:t>Bivirkninger</w:t>
      </w:r>
      <w:r w:rsidR="008D4F4C">
        <w:t>, de mest almindelige</w:t>
      </w:r>
    </w:p>
    <w:p w14:paraId="454B93EE" w14:textId="77777777" w:rsidR="00374DB0" w:rsidRPr="001D049A" w:rsidRDefault="00374DB0" w:rsidP="00374DB0">
      <w:pPr>
        <w:pStyle w:val="Listeafsnit"/>
        <w:numPr>
          <w:ilvl w:val="0"/>
          <w:numId w:val="4"/>
        </w:numPr>
      </w:pPr>
      <w:r w:rsidRPr="001D049A">
        <w:t>Interaktioner</w:t>
      </w:r>
      <w:r w:rsidRPr="001D049A">
        <w:rPr>
          <w:rFonts w:ascii="Times New Roman" w:eastAsia="Times New Roman" w:hAnsi="Times New Roman" w:cs="Times New Roman"/>
        </w:rPr>
        <w:t xml:space="preserve"> </w:t>
      </w:r>
    </w:p>
    <w:p w14:paraId="7F76DFFB" w14:textId="77777777" w:rsidR="00374DB0" w:rsidRPr="001D049A" w:rsidRDefault="00374DB0" w:rsidP="00374DB0">
      <w:pPr>
        <w:pStyle w:val="Listeafsnit"/>
        <w:numPr>
          <w:ilvl w:val="0"/>
          <w:numId w:val="4"/>
        </w:numPr>
      </w:pPr>
      <w:r w:rsidRPr="001D049A">
        <w:t xml:space="preserve">Kontraindikation </w:t>
      </w:r>
    </w:p>
    <w:p w14:paraId="0E7BAE2D" w14:textId="77777777" w:rsidR="00374DB0" w:rsidRPr="00BF5D22" w:rsidRDefault="00374DB0" w:rsidP="00374DB0">
      <w:pPr>
        <w:pStyle w:val="Listeafsnit"/>
        <w:numPr>
          <w:ilvl w:val="0"/>
          <w:numId w:val="4"/>
        </w:numPr>
        <w:rPr>
          <w:color w:val="0070C0"/>
        </w:rPr>
      </w:pPr>
      <w:r w:rsidRPr="001D049A">
        <w:t xml:space="preserve">Dispenseringsformer </w:t>
      </w:r>
    </w:p>
    <w:p w14:paraId="39D5AFEB" w14:textId="77777777" w:rsidR="00374DB0" w:rsidRDefault="00374DB0" w:rsidP="00374DB0">
      <w:pPr>
        <w:widowControl w:val="0"/>
        <w:pBdr>
          <w:top w:val="nil"/>
          <w:left w:val="nil"/>
          <w:bottom w:val="nil"/>
          <w:right w:val="nil"/>
          <w:between w:val="nil"/>
        </w:pBdr>
        <w:spacing w:before="9" w:after="0"/>
        <w:rPr>
          <w:rStyle w:val="Kraftighenvisning"/>
          <w:color w:val="00B050"/>
        </w:rPr>
      </w:pPr>
      <w:r>
        <w:rPr>
          <w:noProof/>
        </w:rPr>
        <w:drawing>
          <wp:inline distT="0" distB="0" distL="0" distR="0" wp14:anchorId="65CF8CF7" wp14:editId="64A2DBE1">
            <wp:extent cx="645364" cy="517045"/>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55CA8D5B" w14:textId="77777777" w:rsidR="00374DB0" w:rsidRPr="00975016" w:rsidRDefault="00374DB0" w:rsidP="00374DB0">
      <w:pPr>
        <w:rPr>
          <w:rStyle w:val="Kraftighenvisning"/>
          <w:b w:val="0"/>
          <w:bCs w:val="0"/>
          <w:sz w:val="18"/>
          <w:szCs w:val="18"/>
        </w:rPr>
      </w:pPr>
      <w:r w:rsidRPr="00975016">
        <w:rPr>
          <w:noProof/>
          <w:color w:val="C00000"/>
        </w:rPr>
        <mc:AlternateContent>
          <mc:Choice Requires="wps">
            <w:drawing>
              <wp:anchor distT="45720" distB="45720" distL="114300" distR="114300" simplePos="0" relativeHeight="251674624" behindDoc="0" locked="0" layoutInCell="1" allowOverlap="1" wp14:anchorId="03CEABA7" wp14:editId="2A9BCCC8">
                <wp:simplePos x="0" y="0"/>
                <wp:positionH relativeFrom="margin">
                  <wp:posOffset>-17145</wp:posOffset>
                </wp:positionH>
                <wp:positionV relativeFrom="paragraph">
                  <wp:posOffset>246380</wp:posOffset>
                </wp:positionV>
                <wp:extent cx="6069965" cy="1404620"/>
                <wp:effectExtent l="0" t="0" r="26035" b="15240"/>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5CBA6D4C" w14:textId="77777777" w:rsidR="00374DB0" w:rsidRDefault="00374DB0" w:rsidP="00374DB0"/>
                          <w:p w14:paraId="76FFE249"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EABA7" id="_x0000_s1027" type="#_x0000_t202" style="position:absolute;margin-left:-1.35pt;margin-top:19.4pt;width:477.9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">
                <v:textbox style="mso-fit-shape-to-text:t">
                  <w:txbxContent>
                    <w:p w14:paraId="5CBA6D4C" w14:textId="77777777" w:rsidR="00374DB0" w:rsidRDefault="00374DB0" w:rsidP="00374DB0"/>
                    <w:p w14:paraId="76FFE249"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p w14:paraId="569DC4BB" w14:textId="77777777" w:rsidR="00374DB0" w:rsidRDefault="00374DB0" w:rsidP="00374DB0">
      <w:pPr>
        <w:widowControl w:val="0"/>
        <w:pBdr>
          <w:top w:val="nil"/>
          <w:left w:val="nil"/>
          <w:bottom w:val="nil"/>
          <w:right w:val="nil"/>
          <w:between w:val="nil"/>
        </w:pBdr>
        <w:spacing w:before="9" w:after="0"/>
        <w:rPr>
          <w:rStyle w:val="Kraftighenvisning"/>
          <w:color w:val="00B050"/>
        </w:rPr>
      </w:pPr>
      <w:r>
        <w:rPr>
          <w:noProof/>
        </w:rPr>
        <w:drawing>
          <wp:anchor distT="0" distB="0" distL="114300" distR="114300" simplePos="0" relativeHeight="251662336" behindDoc="0" locked="0" layoutInCell="1" allowOverlap="1" wp14:anchorId="360BE774" wp14:editId="01BB1BF8">
            <wp:simplePos x="0" y="0"/>
            <wp:positionH relativeFrom="margin">
              <wp:posOffset>27940</wp:posOffset>
            </wp:positionH>
            <wp:positionV relativeFrom="paragraph">
              <wp:posOffset>245354</wp:posOffset>
            </wp:positionV>
            <wp:extent cx="414655" cy="414655"/>
            <wp:effectExtent l="0" t="0" r="4445" b="4445"/>
            <wp:wrapTopAndBottom/>
            <wp:docPr id="18" name="Billede 18"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1309E" w14:textId="77777777" w:rsidR="00374DB0" w:rsidRDefault="00374DB0" w:rsidP="00374DB0">
      <w:pPr>
        <w:widowControl w:val="0"/>
        <w:pBdr>
          <w:top w:val="nil"/>
          <w:left w:val="nil"/>
          <w:bottom w:val="nil"/>
          <w:right w:val="nil"/>
          <w:between w:val="nil"/>
        </w:pBdr>
        <w:spacing w:before="9" w:after="0"/>
        <w:rPr>
          <w:rStyle w:val="Kraftighenvisning"/>
          <w:color w:val="00B050"/>
        </w:rPr>
      </w:pPr>
      <w:r w:rsidRPr="00501C00">
        <w:rPr>
          <w:noProof/>
          <w:color w:val="C00000"/>
        </w:rPr>
        <w:lastRenderedPageBreak/>
        <w:drawing>
          <wp:anchor distT="0" distB="0" distL="114300" distR="114300" simplePos="0" relativeHeight="251675648" behindDoc="0" locked="0" layoutInCell="1" allowOverlap="1" wp14:anchorId="022CAFDF" wp14:editId="0763A907">
            <wp:simplePos x="0" y="0"/>
            <wp:positionH relativeFrom="margin">
              <wp:posOffset>0</wp:posOffset>
            </wp:positionH>
            <wp:positionV relativeFrom="paragraph">
              <wp:posOffset>201930</wp:posOffset>
            </wp:positionV>
            <wp:extent cx="414655" cy="414655"/>
            <wp:effectExtent l="0" t="0" r="4445" b="4445"/>
            <wp:wrapTopAndBottom/>
            <wp:docPr id="16" name="Billede 16"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312D0" w14:textId="77777777" w:rsidR="00374DB0" w:rsidRPr="00993ACA" w:rsidRDefault="00374DB0" w:rsidP="00374DB0">
      <w:pPr>
        <w:widowControl w:val="0"/>
        <w:pBdr>
          <w:top w:val="nil"/>
          <w:left w:val="nil"/>
          <w:bottom w:val="nil"/>
          <w:right w:val="nil"/>
          <w:between w:val="nil"/>
        </w:pBdr>
        <w:spacing w:before="9" w:after="0"/>
        <w:rPr>
          <w:rStyle w:val="Kraftighenvisning"/>
          <w:color w:val="0070C0"/>
        </w:rPr>
      </w:pPr>
      <w:r>
        <w:rPr>
          <w:rStyle w:val="Kraftighenvisning"/>
          <w:color w:val="00B050"/>
        </w:rPr>
        <w:t xml:space="preserve"> </w:t>
      </w:r>
      <w:r w:rsidR="00993ACA" w:rsidRPr="00993ACA">
        <w:rPr>
          <w:rStyle w:val="Kraftighenvisning"/>
          <w:color w:val="0070C0"/>
        </w:rPr>
        <w:t xml:space="preserve">OPGAVE 3: </w:t>
      </w:r>
      <w:r w:rsidRPr="00993ACA">
        <w:rPr>
          <w:rStyle w:val="Kraftighenvisning"/>
          <w:color w:val="0070C0"/>
        </w:rPr>
        <w:t>OBSERVATIONER</w:t>
      </w:r>
    </w:p>
    <w:p w14:paraId="7EF58150" w14:textId="77777777" w:rsidR="00374DB0" w:rsidRPr="00923DB4" w:rsidRDefault="00374DB0" w:rsidP="00374DB0">
      <w:pPr>
        <w:widowControl w:val="0"/>
        <w:pBdr>
          <w:top w:val="nil"/>
          <w:left w:val="nil"/>
          <w:bottom w:val="nil"/>
          <w:right w:val="nil"/>
          <w:between w:val="nil"/>
        </w:pBdr>
        <w:spacing w:before="9" w:after="0"/>
        <w:rPr>
          <w:rStyle w:val="Kraftighenvisning"/>
          <w:color w:val="00B050"/>
        </w:rPr>
      </w:pPr>
      <w:r>
        <w:rPr>
          <w:rStyle w:val="Kraftighenvisning"/>
          <w:color w:val="00B050"/>
        </w:rPr>
        <w:t xml:space="preserve">                                                                                                                                </w:t>
      </w:r>
    </w:p>
    <w:tbl>
      <w:tblPr>
        <w:tblW w:w="0" w:type="auto"/>
        <w:tblLook w:val="0400" w:firstRow="0" w:lastRow="0" w:firstColumn="0" w:lastColumn="0" w:noHBand="0" w:noVBand="1"/>
      </w:tblPr>
      <w:tblGrid>
        <w:gridCol w:w="9638"/>
      </w:tblGrid>
      <w:tr w:rsidR="00374DB0" w14:paraId="3964C0AC" w14:textId="77777777" w:rsidTr="000E0196">
        <w:tc>
          <w:tcPr>
            <w:tcW w:w="0" w:type="auto"/>
          </w:tcPr>
          <w:p w14:paraId="2B6ECC68" w14:textId="77777777" w:rsidR="00374DB0" w:rsidRPr="001D049A" w:rsidRDefault="00374DB0" w:rsidP="000E0196">
            <w:pPr>
              <w:pBdr>
                <w:top w:val="nil"/>
                <w:left w:val="nil"/>
                <w:bottom w:val="nil"/>
                <w:right w:val="nil"/>
                <w:between w:val="nil"/>
              </w:pBdr>
            </w:pPr>
            <w:r w:rsidRPr="001D049A">
              <w:t xml:space="preserve">Skriv </w:t>
            </w:r>
            <w:r w:rsidRPr="001D049A">
              <w:rPr>
                <w:b/>
                <w:bCs/>
              </w:rPr>
              <w:t>med dine egne ord</w:t>
            </w:r>
            <w:r w:rsidRPr="001D049A">
              <w:t>:</w:t>
            </w:r>
          </w:p>
          <w:p w14:paraId="54A46C73" w14:textId="77777777" w:rsidR="00374DB0" w:rsidRDefault="00374DB0" w:rsidP="00374DB0">
            <w:pPr>
              <w:pStyle w:val="Listeafsnit"/>
              <w:numPr>
                <w:ilvl w:val="0"/>
                <w:numId w:val="5"/>
              </w:numPr>
              <w:pBdr>
                <w:top w:val="nil"/>
                <w:left w:val="nil"/>
                <w:bottom w:val="nil"/>
                <w:right w:val="nil"/>
                <w:between w:val="nil"/>
              </w:pBdr>
              <w:spacing w:before="9"/>
            </w:pPr>
            <w:r w:rsidRPr="001D049A">
              <w:t>Hvad skal du observere hos borgeren i forhold til behandling</w:t>
            </w:r>
            <w:r>
              <w:t xml:space="preserve"> med det valgte præparat? </w:t>
            </w:r>
          </w:p>
          <w:p w14:paraId="42E15A3C" w14:textId="77777777" w:rsidR="00374DB0" w:rsidRDefault="00374DB0" w:rsidP="00374DB0">
            <w:pPr>
              <w:pStyle w:val="Listeafsnit"/>
              <w:numPr>
                <w:ilvl w:val="0"/>
                <w:numId w:val="7"/>
              </w:numPr>
              <w:pBdr>
                <w:top w:val="nil"/>
                <w:left w:val="nil"/>
                <w:bottom w:val="nil"/>
                <w:right w:val="nil"/>
                <w:between w:val="nil"/>
              </w:pBdr>
              <w:spacing w:before="9"/>
            </w:pPr>
            <w:r>
              <w:t>H</w:t>
            </w:r>
            <w:r w:rsidRPr="001D049A">
              <w:t xml:space="preserve">vilken virkning ser du hos borger? </w:t>
            </w:r>
          </w:p>
          <w:p w14:paraId="5A4F7D32" w14:textId="77777777" w:rsidR="00374DB0" w:rsidRDefault="00126D29" w:rsidP="00374DB0">
            <w:pPr>
              <w:pStyle w:val="Listeafsnit"/>
              <w:numPr>
                <w:ilvl w:val="0"/>
                <w:numId w:val="7"/>
              </w:numPr>
              <w:pBdr>
                <w:top w:val="nil"/>
                <w:left w:val="nil"/>
                <w:bottom w:val="nil"/>
                <w:right w:val="nil"/>
                <w:between w:val="nil"/>
              </w:pBdr>
              <w:spacing w:before="9"/>
            </w:pPr>
            <w:r>
              <w:t>Hvilke bivirkninger oplever borger</w:t>
            </w:r>
            <w:r w:rsidR="00374DB0" w:rsidRPr="001D049A">
              <w:t xml:space="preserve">? </w:t>
            </w:r>
          </w:p>
          <w:p w14:paraId="3682D95B" w14:textId="77777777" w:rsidR="00374DB0" w:rsidRDefault="00374DB0" w:rsidP="00374DB0">
            <w:pPr>
              <w:pStyle w:val="Listeafsnit"/>
              <w:numPr>
                <w:ilvl w:val="0"/>
                <w:numId w:val="7"/>
              </w:numPr>
              <w:pBdr>
                <w:top w:val="nil"/>
                <w:left w:val="nil"/>
                <w:bottom w:val="nil"/>
                <w:right w:val="nil"/>
                <w:between w:val="nil"/>
              </w:pBdr>
              <w:spacing w:before="9"/>
            </w:pPr>
            <w:r w:rsidRPr="001D049A">
              <w:t>Er der noget, som du skal være særligt opmærksom på?</w:t>
            </w:r>
          </w:p>
          <w:p w14:paraId="54D94B01" w14:textId="77777777" w:rsidR="00374DB0" w:rsidRPr="001D049A" w:rsidRDefault="00374DB0" w:rsidP="00374DB0">
            <w:pPr>
              <w:pStyle w:val="Listeafsnit"/>
              <w:numPr>
                <w:ilvl w:val="0"/>
                <w:numId w:val="5"/>
              </w:numPr>
              <w:pBdr>
                <w:top w:val="nil"/>
                <w:left w:val="nil"/>
                <w:bottom w:val="nil"/>
                <w:right w:val="nil"/>
                <w:between w:val="nil"/>
              </w:pBdr>
              <w:spacing w:before="9"/>
            </w:pPr>
            <w:r w:rsidRPr="001D049A">
              <w:t>Hvordan kan du observere eller få viden om det?</w:t>
            </w:r>
          </w:p>
          <w:p w14:paraId="2F1F4220" w14:textId="77777777" w:rsidR="00374DB0" w:rsidRPr="001D049A" w:rsidRDefault="00374DB0" w:rsidP="00374DB0">
            <w:pPr>
              <w:pStyle w:val="Listeafsnit"/>
              <w:numPr>
                <w:ilvl w:val="0"/>
                <w:numId w:val="5"/>
              </w:numPr>
              <w:pBdr>
                <w:top w:val="nil"/>
                <w:left w:val="nil"/>
                <w:bottom w:val="nil"/>
                <w:right w:val="nil"/>
                <w:between w:val="nil"/>
              </w:pBdr>
              <w:spacing w:before="9"/>
            </w:pPr>
            <w:r w:rsidRPr="001D049A">
              <w:t xml:space="preserve">Hvornår og fx i hvilke situationer i borgerens hverdag kan du observere det? </w:t>
            </w:r>
          </w:p>
          <w:p w14:paraId="5D389A84" w14:textId="77777777" w:rsidR="00374DB0" w:rsidRDefault="00374DB0" w:rsidP="000E0196">
            <w:pPr>
              <w:pBdr>
                <w:top w:val="nil"/>
                <w:left w:val="nil"/>
                <w:bottom w:val="nil"/>
                <w:right w:val="nil"/>
                <w:between w:val="nil"/>
              </w:pBdr>
              <w:spacing w:before="9"/>
              <w:rPr>
                <w:color w:val="000000"/>
              </w:rPr>
            </w:pPr>
            <w:r>
              <w:rPr>
                <w:noProof/>
              </w:rPr>
              <w:drawing>
                <wp:inline distT="0" distB="0" distL="0" distR="0" wp14:anchorId="15581FB2" wp14:editId="1817D068">
                  <wp:extent cx="645364" cy="517045"/>
                  <wp:effectExtent l="0" t="0" r="254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5F8CB270" w14:textId="77777777" w:rsidR="00374DB0" w:rsidRDefault="00374DB0" w:rsidP="000E0196">
            <w:r w:rsidRPr="00975016">
              <w:rPr>
                <w:noProof/>
                <w:color w:val="C00000"/>
              </w:rPr>
              <mc:AlternateContent>
                <mc:Choice Requires="wps">
                  <w:drawing>
                    <wp:anchor distT="45720" distB="45720" distL="114300" distR="114300" simplePos="0" relativeHeight="251668480" behindDoc="0" locked="0" layoutInCell="1" allowOverlap="1" wp14:anchorId="46ADB7F0" wp14:editId="1176400B">
                      <wp:simplePos x="0" y="0"/>
                      <wp:positionH relativeFrom="margin">
                        <wp:posOffset>-17145</wp:posOffset>
                      </wp:positionH>
                      <wp:positionV relativeFrom="paragraph">
                        <wp:posOffset>246380</wp:posOffset>
                      </wp:positionV>
                      <wp:extent cx="6069965" cy="1404620"/>
                      <wp:effectExtent l="0" t="0" r="26035" b="15240"/>
                      <wp:wrapSquare wrapText="bothSides"/>
                      <wp:docPr id="29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74492EE4" w14:textId="77777777" w:rsidR="00374DB0" w:rsidRDefault="00374DB0" w:rsidP="00374DB0"/>
                                <w:p w14:paraId="3698C3E2"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DB7F0" id="_x0000_s1028" type="#_x0000_t202" style="position:absolute;margin-left:-1.35pt;margin-top:19.4pt;width:477.9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IVFgIAACc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">
                      <v:textbox style="mso-fit-shape-to-text:t">
                        <w:txbxContent>
                          <w:p w14:paraId="74492EE4" w14:textId="77777777" w:rsidR="00374DB0" w:rsidRDefault="00374DB0" w:rsidP="00374DB0"/>
                          <w:p w14:paraId="3698C3E2"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p w14:paraId="33A64F86" w14:textId="77777777" w:rsidR="00374DB0" w:rsidRDefault="00374DB0" w:rsidP="000E0196"/>
          <w:p w14:paraId="0E45A38C" w14:textId="77777777" w:rsidR="00374DB0" w:rsidRDefault="00374DB0" w:rsidP="00374DB0">
            <w:pPr>
              <w:rPr>
                <w:smallCaps/>
                <w:spacing w:val="5"/>
                <w:sz w:val="18"/>
                <w:szCs w:val="18"/>
              </w:rPr>
            </w:pPr>
            <w:r>
              <w:rPr>
                <w:noProof/>
              </w:rPr>
              <w:drawing>
                <wp:anchor distT="0" distB="0" distL="114300" distR="114300" simplePos="0" relativeHeight="251663360" behindDoc="0" locked="0" layoutInCell="1" allowOverlap="1" wp14:anchorId="00838EE9" wp14:editId="520E3ADD">
                  <wp:simplePos x="0" y="0"/>
                  <wp:positionH relativeFrom="margin">
                    <wp:posOffset>19412</wp:posOffset>
                  </wp:positionH>
                  <wp:positionV relativeFrom="paragraph">
                    <wp:posOffset>188105</wp:posOffset>
                  </wp:positionV>
                  <wp:extent cx="414655" cy="414655"/>
                  <wp:effectExtent l="0" t="0" r="4445" b="4445"/>
                  <wp:wrapTopAndBottom/>
                  <wp:docPr id="20" name="Billede 20"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FD980" w14:textId="77777777" w:rsidR="00374DB0" w:rsidRPr="001D049A" w:rsidRDefault="00993ACA" w:rsidP="000E0196">
            <w:pPr>
              <w:pBdr>
                <w:top w:val="nil"/>
                <w:left w:val="nil"/>
                <w:bottom w:val="nil"/>
                <w:right w:val="nil"/>
                <w:between w:val="nil"/>
              </w:pBdr>
              <w:spacing w:before="9"/>
              <w:rPr>
                <w:b/>
                <w:bCs/>
                <w:color w:val="0070C0"/>
              </w:rPr>
            </w:pPr>
            <w:r>
              <w:rPr>
                <w:b/>
                <w:bCs/>
                <w:color w:val="0070C0"/>
              </w:rPr>
              <w:t xml:space="preserve">OPGAVE 4: </w:t>
            </w:r>
            <w:r w:rsidR="00374DB0" w:rsidRPr="001D049A">
              <w:rPr>
                <w:b/>
                <w:bCs/>
                <w:color w:val="0070C0"/>
              </w:rPr>
              <w:t xml:space="preserve">DOKUMENTATION </w:t>
            </w:r>
          </w:p>
          <w:p w14:paraId="2F67BA59" w14:textId="77777777" w:rsidR="00374DB0" w:rsidRPr="00D27CD1" w:rsidRDefault="00374DB0" w:rsidP="000E0196">
            <w:pPr>
              <w:pBdr>
                <w:top w:val="nil"/>
                <w:left w:val="nil"/>
                <w:bottom w:val="nil"/>
                <w:right w:val="nil"/>
                <w:between w:val="nil"/>
              </w:pBdr>
              <w:rPr>
                <w:color w:val="000000"/>
              </w:rPr>
            </w:pPr>
            <w:r w:rsidRPr="001D049A">
              <w:t xml:space="preserve">Skriv </w:t>
            </w:r>
            <w:r w:rsidRPr="001D049A">
              <w:rPr>
                <w:b/>
                <w:bCs/>
              </w:rPr>
              <w:t>med dine egne ord</w:t>
            </w:r>
            <w:r w:rsidRPr="001D049A">
              <w:t>:</w:t>
            </w:r>
          </w:p>
        </w:tc>
      </w:tr>
      <w:tr w:rsidR="00374DB0" w14:paraId="58B27857" w14:textId="77777777" w:rsidTr="000E0196">
        <w:tc>
          <w:tcPr>
            <w:tcW w:w="0" w:type="auto"/>
          </w:tcPr>
          <w:p w14:paraId="6940663E" w14:textId="77777777" w:rsidR="00374DB0" w:rsidRPr="001D049A" w:rsidRDefault="00374DB0" w:rsidP="00374DB0">
            <w:pPr>
              <w:pStyle w:val="Listeafsnit"/>
              <w:numPr>
                <w:ilvl w:val="0"/>
                <w:numId w:val="3"/>
              </w:numPr>
              <w:pBdr>
                <w:top w:val="nil"/>
                <w:left w:val="nil"/>
                <w:bottom w:val="nil"/>
                <w:right w:val="nil"/>
                <w:between w:val="nil"/>
              </w:pBdr>
              <w:spacing w:before="9"/>
              <w:ind w:left="360"/>
            </w:pPr>
            <w:r w:rsidRPr="001D049A">
              <w:t xml:space="preserve">Hvordan </w:t>
            </w:r>
            <w:r w:rsidR="00993ACA">
              <w:t xml:space="preserve">og hvornår </w:t>
            </w:r>
            <w:r w:rsidRPr="001D049A">
              <w:t>dokumenterer du medicinhåndtering af præparatet?</w:t>
            </w:r>
          </w:p>
          <w:p w14:paraId="669F379B" w14:textId="77777777" w:rsidR="00374DB0" w:rsidRDefault="00374DB0" w:rsidP="00374DB0">
            <w:pPr>
              <w:pStyle w:val="Listeafsnit"/>
              <w:numPr>
                <w:ilvl w:val="0"/>
                <w:numId w:val="3"/>
              </w:numPr>
              <w:pBdr>
                <w:top w:val="nil"/>
                <w:left w:val="nil"/>
                <w:bottom w:val="nil"/>
                <w:right w:val="nil"/>
                <w:between w:val="nil"/>
              </w:pBdr>
              <w:spacing w:before="9"/>
              <w:ind w:left="360"/>
            </w:pPr>
            <w:r w:rsidRPr="001D049A">
              <w:t>Hvordan dokumenterer du dine observationer?</w:t>
            </w:r>
          </w:p>
          <w:p w14:paraId="05252268" w14:textId="77777777" w:rsidR="00374DB0" w:rsidRPr="001D049A" w:rsidRDefault="00126D29" w:rsidP="00374DB0">
            <w:pPr>
              <w:pStyle w:val="Listeafsnit"/>
              <w:numPr>
                <w:ilvl w:val="0"/>
                <w:numId w:val="3"/>
              </w:numPr>
              <w:pBdr>
                <w:top w:val="nil"/>
                <w:left w:val="nil"/>
                <w:bottom w:val="nil"/>
                <w:right w:val="nil"/>
                <w:between w:val="nil"/>
              </w:pBdr>
              <w:spacing w:before="9"/>
              <w:ind w:left="360"/>
            </w:pPr>
            <w:r>
              <w:t>D</w:t>
            </w:r>
            <w:r w:rsidR="00374DB0" w:rsidRPr="001D049A">
              <w:t xml:space="preserve">in journalføringspligt som social- og sundhedsassistent  </w:t>
            </w:r>
          </w:p>
          <w:p w14:paraId="7CA5B53D" w14:textId="77777777" w:rsidR="00374DB0" w:rsidRDefault="00374DB0" w:rsidP="000E0196">
            <w:pPr>
              <w:spacing w:line="268" w:lineRule="auto"/>
            </w:pPr>
            <w:r>
              <w:rPr>
                <w:noProof/>
              </w:rPr>
              <w:drawing>
                <wp:inline distT="0" distB="0" distL="0" distR="0" wp14:anchorId="06F50F4D" wp14:editId="4E7FCE3D">
                  <wp:extent cx="645364" cy="517045"/>
                  <wp:effectExtent l="0" t="0" r="254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7C26CD9B" w14:textId="77777777" w:rsidR="00374DB0" w:rsidRDefault="00374DB0" w:rsidP="000E0196">
            <w:pPr>
              <w:rPr>
                <w:rStyle w:val="Kraftighenvisning"/>
                <w:b w:val="0"/>
                <w:bCs w:val="0"/>
                <w:sz w:val="18"/>
                <w:szCs w:val="18"/>
              </w:rPr>
            </w:pPr>
            <w:r w:rsidRPr="00975016">
              <w:rPr>
                <w:noProof/>
                <w:color w:val="C00000"/>
              </w:rPr>
              <mc:AlternateContent>
                <mc:Choice Requires="wps">
                  <w:drawing>
                    <wp:anchor distT="45720" distB="45720" distL="114300" distR="114300" simplePos="0" relativeHeight="251669504" behindDoc="0" locked="0" layoutInCell="1" allowOverlap="1" wp14:anchorId="1D4576AC" wp14:editId="0CE6557E">
                      <wp:simplePos x="0" y="0"/>
                      <wp:positionH relativeFrom="margin">
                        <wp:posOffset>-17145</wp:posOffset>
                      </wp:positionH>
                      <wp:positionV relativeFrom="paragraph">
                        <wp:posOffset>246380</wp:posOffset>
                      </wp:positionV>
                      <wp:extent cx="6069965" cy="1404620"/>
                      <wp:effectExtent l="0" t="0" r="26035" b="15240"/>
                      <wp:wrapSquare wrapText="bothSides"/>
                      <wp:docPr id="2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0DFEFC6F" w14:textId="77777777" w:rsidR="00374DB0" w:rsidRDefault="00374DB0" w:rsidP="00374DB0"/>
                                <w:p w14:paraId="0A26D5AA"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576AC" id="_x0000_s1029" type="#_x0000_t202" style="position:absolute;margin-left:-1.35pt;margin-top:19.4pt;width:477.9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j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">
                      <v:textbox style="mso-fit-shape-to-text:t">
                        <w:txbxContent>
                          <w:p w14:paraId="0DFEFC6F" w14:textId="77777777" w:rsidR="00374DB0" w:rsidRDefault="00374DB0" w:rsidP="00374DB0"/>
                          <w:p w14:paraId="0A26D5AA"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p w14:paraId="77AABB9A" w14:textId="77777777" w:rsidR="00374DB0" w:rsidRPr="0020346C" w:rsidRDefault="00374DB0" w:rsidP="000E0196">
            <w:pPr>
              <w:rPr>
                <w:rStyle w:val="Kraftighenvisning"/>
                <w:b w:val="0"/>
                <w:bCs w:val="0"/>
                <w:sz w:val="18"/>
                <w:szCs w:val="18"/>
              </w:rPr>
            </w:pPr>
          </w:p>
          <w:p w14:paraId="6BEBEC5E" w14:textId="77777777" w:rsidR="00374DB0" w:rsidRDefault="00374DB0" w:rsidP="000E0196">
            <w:pPr>
              <w:spacing w:line="268" w:lineRule="auto"/>
            </w:pPr>
            <w:r>
              <w:rPr>
                <w:noProof/>
              </w:rPr>
              <w:drawing>
                <wp:anchor distT="0" distB="0" distL="114300" distR="114300" simplePos="0" relativeHeight="251664384" behindDoc="0" locked="0" layoutInCell="1" allowOverlap="1" wp14:anchorId="7B6A854E" wp14:editId="40890CED">
                  <wp:simplePos x="0" y="0"/>
                  <wp:positionH relativeFrom="margin">
                    <wp:posOffset>-14947</wp:posOffset>
                  </wp:positionH>
                  <wp:positionV relativeFrom="paragraph">
                    <wp:posOffset>236220</wp:posOffset>
                  </wp:positionV>
                  <wp:extent cx="414655" cy="414655"/>
                  <wp:effectExtent l="0" t="0" r="4445" b="4445"/>
                  <wp:wrapTopAndBottom/>
                  <wp:docPr id="21" name="Billede 21"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D7C1DE" w14:textId="77777777" w:rsidR="00374DB0" w:rsidRPr="00374DB0" w:rsidRDefault="00993ACA" w:rsidP="000E0196">
            <w:pPr>
              <w:spacing w:line="268" w:lineRule="auto"/>
            </w:pPr>
            <w:r>
              <w:rPr>
                <w:b/>
                <w:bCs/>
                <w:color w:val="0070C0"/>
              </w:rPr>
              <w:t xml:space="preserve">OPGAVE 5: </w:t>
            </w:r>
            <w:r w:rsidR="00374DB0" w:rsidRPr="00F75A49">
              <w:rPr>
                <w:b/>
                <w:bCs/>
                <w:color w:val="0070C0"/>
              </w:rPr>
              <w:t xml:space="preserve">MEDICINHÅNDTERING    </w:t>
            </w:r>
            <w:r w:rsidR="00374DB0">
              <w:rPr>
                <w:b/>
                <w:bCs/>
                <w:color w:val="00B050"/>
              </w:rPr>
              <w:t xml:space="preserve"> </w:t>
            </w:r>
          </w:p>
          <w:p w14:paraId="743534E4" w14:textId="77777777" w:rsidR="00374DB0" w:rsidRPr="00F75A49" w:rsidRDefault="00374DB0" w:rsidP="00374DB0">
            <w:pPr>
              <w:pStyle w:val="Listeafsnit"/>
              <w:numPr>
                <w:ilvl w:val="0"/>
                <w:numId w:val="2"/>
              </w:numPr>
              <w:pBdr>
                <w:top w:val="nil"/>
                <w:left w:val="nil"/>
                <w:bottom w:val="nil"/>
                <w:right w:val="nil"/>
                <w:between w:val="nil"/>
              </w:pBdr>
              <w:spacing w:before="9"/>
            </w:pPr>
            <w:r w:rsidRPr="00F75A49">
              <w:t>Orienter dig i praktikstedets proce</w:t>
            </w:r>
            <w:r>
              <w:t xml:space="preserve">dure for medicinhåndtering og </w:t>
            </w:r>
            <w:r w:rsidRPr="00F75A49">
              <w:t xml:space="preserve">skriv </w:t>
            </w:r>
            <w:r w:rsidRPr="00F75A49">
              <w:rPr>
                <w:b/>
              </w:rPr>
              <w:t>kort og med egne ord,</w:t>
            </w:r>
            <w:r w:rsidRPr="00F75A49">
              <w:t xml:space="preserve"> hvordan du dispenserer og administrerer det valgte præparat til din borger?</w:t>
            </w:r>
          </w:p>
          <w:p w14:paraId="383B0777" w14:textId="77777777" w:rsidR="00374DB0" w:rsidRDefault="00374DB0" w:rsidP="00374DB0">
            <w:pPr>
              <w:pStyle w:val="Listeafsnit"/>
              <w:numPr>
                <w:ilvl w:val="0"/>
                <w:numId w:val="2"/>
              </w:numPr>
              <w:pBdr>
                <w:top w:val="nil"/>
                <w:left w:val="nil"/>
                <w:bottom w:val="nil"/>
                <w:right w:val="nil"/>
                <w:between w:val="nil"/>
              </w:pBdr>
              <w:spacing w:before="9"/>
            </w:pPr>
            <w:r>
              <w:t>Medicinregning:</w:t>
            </w:r>
          </w:p>
          <w:p w14:paraId="4B9A24CA" w14:textId="77777777" w:rsidR="00374DB0" w:rsidRPr="00F75A49" w:rsidRDefault="00374DB0" w:rsidP="000E0196">
            <w:pPr>
              <w:pStyle w:val="Listeafsnit"/>
              <w:pBdr>
                <w:top w:val="nil"/>
                <w:left w:val="nil"/>
                <w:bottom w:val="nil"/>
                <w:right w:val="nil"/>
                <w:between w:val="nil"/>
              </w:pBdr>
              <w:spacing w:before="9"/>
              <w:ind w:left="360"/>
            </w:pPr>
            <w:r w:rsidRPr="00F75A49">
              <w:t>Udregn borgerens forbrug af præparatet for 7 dage. Vis hvordan du har regnet.</w:t>
            </w:r>
          </w:p>
          <w:p w14:paraId="73823AF0" w14:textId="77777777" w:rsidR="00374DB0" w:rsidRDefault="00374DB0" w:rsidP="000E0196">
            <w:pPr>
              <w:spacing w:line="268" w:lineRule="auto"/>
            </w:pPr>
            <w:r>
              <w:rPr>
                <w:noProof/>
              </w:rPr>
              <w:drawing>
                <wp:inline distT="0" distB="0" distL="0" distR="0" wp14:anchorId="64C1C938" wp14:editId="74507AB1">
                  <wp:extent cx="645364" cy="517045"/>
                  <wp:effectExtent l="0" t="0" r="254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661BF60E" w14:textId="77777777" w:rsidR="00374DB0" w:rsidRDefault="00374DB0" w:rsidP="000E0196">
            <w:pPr>
              <w:rPr>
                <w:rStyle w:val="Kraftighenvisning"/>
                <w:b w:val="0"/>
                <w:bCs w:val="0"/>
                <w:sz w:val="18"/>
                <w:szCs w:val="18"/>
              </w:rPr>
            </w:pPr>
            <w:r w:rsidRPr="00975016">
              <w:rPr>
                <w:noProof/>
                <w:color w:val="C00000"/>
              </w:rPr>
              <mc:AlternateContent>
                <mc:Choice Requires="wps">
                  <w:drawing>
                    <wp:anchor distT="45720" distB="45720" distL="114300" distR="114300" simplePos="0" relativeHeight="251670528" behindDoc="0" locked="0" layoutInCell="1" allowOverlap="1" wp14:anchorId="42621C02" wp14:editId="48D946BA">
                      <wp:simplePos x="0" y="0"/>
                      <wp:positionH relativeFrom="margin">
                        <wp:posOffset>-17145</wp:posOffset>
                      </wp:positionH>
                      <wp:positionV relativeFrom="paragraph">
                        <wp:posOffset>246380</wp:posOffset>
                      </wp:positionV>
                      <wp:extent cx="6069965" cy="1404620"/>
                      <wp:effectExtent l="0" t="0" r="26035" b="15240"/>
                      <wp:wrapSquare wrapText="bothSides"/>
                      <wp:docPr id="2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33742D8B" w14:textId="77777777" w:rsidR="00374DB0" w:rsidRDefault="00374DB0" w:rsidP="00374DB0"/>
                                <w:p w14:paraId="0B040BC2"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21C02" id="_x0000_s1030" type="#_x0000_t202" style="position:absolute;margin-left:-1.35pt;margin-top:19.4pt;width:477.9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">
                      <v:textbox style="mso-fit-shape-to-text:t">
                        <w:txbxContent>
                          <w:p w14:paraId="33742D8B" w14:textId="77777777" w:rsidR="00374DB0" w:rsidRDefault="00374DB0" w:rsidP="00374DB0"/>
                          <w:p w14:paraId="0B040BC2"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p w14:paraId="59BB7471" w14:textId="77777777" w:rsidR="00374DB0" w:rsidRDefault="00374DB0" w:rsidP="000E0196">
            <w:pPr>
              <w:spacing w:line="268" w:lineRule="auto"/>
              <w:rPr>
                <w:smallCaps/>
                <w:spacing w:val="5"/>
                <w:sz w:val="18"/>
                <w:szCs w:val="18"/>
              </w:rPr>
            </w:pPr>
            <w:r>
              <w:rPr>
                <w:noProof/>
              </w:rPr>
              <w:drawing>
                <wp:anchor distT="0" distB="0" distL="114300" distR="114300" simplePos="0" relativeHeight="251665408" behindDoc="0" locked="0" layoutInCell="1" allowOverlap="1" wp14:anchorId="527B2AC8" wp14:editId="5A2512FF">
                  <wp:simplePos x="0" y="0"/>
                  <wp:positionH relativeFrom="margin">
                    <wp:posOffset>11430</wp:posOffset>
                  </wp:positionH>
                  <wp:positionV relativeFrom="paragraph">
                    <wp:posOffset>1212850</wp:posOffset>
                  </wp:positionV>
                  <wp:extent cx="414655" cy="414655"/>
                  <wp:effectExtent l="0" t="0" r="4445" b="4445"/>
                  <wp:wrapTopAndBottom/>
                  <wp:docPr id="22" name="Billede 22"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EE879" w14:textId="77777777" w:rsidR="00374DB0" w:rsidRDefault="00993ACA" w:rsidP="000E0196">
            <w:pPr>
              <w:spacing w:line="268" w:lineRule="auto"/>
              <w:rPr>
                <w:b/>
                <w:bCs/>
                <w:color w:val="0070C0"/>
              </w:rPr>
            </w:pPr>
            <w:bookmarkStart w:id="2" w:name="_Hlk169249062"/>
            <w:r>
              <w:rPr>
                <w:b/>
                <w:bCs/>
                <w:color w:val="0070C0"/>
              </w:rPr>
              <w:t>OPGAVE 6: SAMARBEJDE</w:t>
            </w:r>
            <w:r w:rsidR="00374DB0" w:rsidRPr="00421DEC">
              <w:rPr>
                <w:b/>
                <w:bCs/>
                <w:color w:val="0070C0"/>
              </w:rPr>
              <w:t xml:space="preserve"> MED BORGEREN</w:t>
            </w:r>
            <w:r w:rsidR="00374DB0">
              <w:rPr>
                <w:b/>
                <w:bCs/>
                <w:color w:val="0070C0"/>
              </w:rPr>
              <w:t xml:space="preserve">   </w:t>
            </w:r>
          </w:p>
          <w:p w14:paraId="06E57734" w14:textId="28AD61DE" w:rsidR="007926AC" w:rsidRPr="007926AC" w:rsidRDefault="007926AC" w:rsidP="00374DB0">
            <w:pPr>
              <w:pStyle w:val="Listeafsnit"/>
              <w:numPr>
                <w:ilvl w:val="0"/>
                <w:numId w:val="8"/>
              </w:numPr>
              <w:spacing w:line="268" w:lineRule="auto"/>
            </w:pPr>
            <w:r w:rsidRPr="007926AC">
              <w:t>Hvilke refleksioner gør du dig i forhold til at inddrage borgeren i sin medicinbehandling?</w:t>
            </w:r>
          </w:p>
          <w:p w14:paraId="44D92021" w14:textId="2AC1E456" w:rsidR="00374DB0" w:rsidRPr="0063661F" w:rsidRDefault="00374DB0" w:rsidP="00374DB0">
            <w:pPr>
              <w:pStyle w:val="Listeafsnit"/>
              <w:numPr>
                <w:ilvl w:val="0"/>
                <w:numId w:val="8"/>
              </w:numPr>
              <w:spacing w:line="268" w:lineRule="auto"/>
              <w:rPr>
                <w:b/>
                <w:bCs/>
                <w:color w:val="C00000"/>
              </w:rPr>
            </w:pPr>
            <w:r w:rsidRPr="00F75A49">
              <w:t xml:space="preserve">Hvilke refleksioner gør du dig i forhold til at inddrage borgerens pårørende og/eller netværk </w:t>
            </w:r>
            <w:r w:rsidR="007926AC">
              <w:t xml:space="preserve">i </w:t>
            </w:r>
            <w:r w:rsidRPr="00F75A49">
              <w:t>medicinhåndteringen?</w:t>
            </w:r>
            <w:bookmarkEnd w:id="2"/>
          </w:p>
        </w:tc>
      </w:tr>
    </w:tbl>
    <w:p w14:paraId="51BF8017" w14:textId="77777777" w:rsidR="00374DB0" w:rsidRDefault="00374DB0" w:rsidP="00374DB0">
      <w:pPr>
        <w:widowControl w:val="0"/>
        <w:pBdr>
          <w:top w:val="nil"/>
          <w:left w:val="nil"/>
          <w:bottom w:val="nil"/>
          <w:right w:val="nil"/>
          <w:between w:val="nil"/>
        </w:pBdr>
        <w:spacing w:before="9" w:after="0"/>
        <w:rPr>
          <w:color w:val="000000"/>
        </w:rPr>
      </w:pPr>
    </w:p>
    <w:tbl>
      <w:tblPr>
        <w:tblW w:w="0" w:type="auto"/>
        <w:tblLook w:val="0000" w:firstRow="0" w:lastRow="0" w:firstColumn="0" w:lastColumn="0" w:noHBand="0" w:noVBand="0"/>
      </w:tblPr>
      <w:tblGrid>
        <w:gridCol w:w="9638"/>
      </w:tblGrid>
      <w:tr w:rsidR="00374DB0" w14:paraId="5EBB4C7F" w14:textId="77777777" w:rsidTr="000E0196">
        <w:trPr>
          <w:trHeight w:val="404"/>
        </w:trPr>
        <w:tc>
          <w:tcPr>
            <w:tcW w:w="0" w:type="auto"/>
          </w:tcPr>
          <w:p w14:paraId="3AA1CE11" w14:textId="77777777" w:rsidR="00374DB0" w:rsidRDefault="00374DB0" w:rsidP="000E0196">
            <w:pPr>
              <w:pBdr>
                <w:top w:val="nil"/>
                <w:left w:val="nil"/>
                <w:bottom w:val="nil"/>
                <w:right w:val="nil"/>
                <w:between w:val="nil"/>
              </w:pBdr>
              <w:rPr>
                <w:color w:val="000000"/>
              </w:rPr>
            </w:pPr>
            <w:bookmarkStart w:id="3" w:name="_heading=h.gjdgxs" w:colFirst="0" w:colLast="0"/>
            <w:bookmarkEnd w:id="3"/>
            <w:r>
              <w:rPr>
                <w:noProof/>
              </w:rPr>
              <w:drawing>
                <wp:inline distT="0" distB="0" distL="0" distR="0" wp14:anchorId="5B56A065" wp14:editId="587AA673">
                  <wp:extent cx="645364" cy="517045"/>
                  <wp:effectExtent l="0" t="0" r="254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6C6B489A" w14:textId="77777777" w:rsidR="00374DB0" w:rsidRDefault="00374DB0" w:rsidP="00374DB0">
            <w:pPr>
              <w:rPr>
                <w:rStyle w:val="Kraftighenvisning"/>
                <w:b w:val="0"/>
                <w:bCs w:val="0"/>
                <w:sz w:val="18"/>
                <w:szCs w:val="18"/>
              </w:rPr>
            </w:pPr>
            <w:r w:rsidRPr="00975016">
              <w:rPr>
                <w:noProof/>
                <w:color w:val="C00000"/>
              </w:rPr>
              <mc:AlternateContent>
                <mc:Choice Requires="wps">
                  <w:drawing>
                    <wp:anchor distT="45720" distB="45720" distL="114300" distR="114300" simplePos="0" relativeHeight="251671552" behindDoc="0" locked="0" layoutInCell="1" allowOverlap="1" wp14:anchorId="27A09607" wp14:editId="56A85000">
                      <wp:simplePos x="0" y="0"/>
                      <wp:positionH relativeFrom="margin">
                        <wp:posOffset>-17145</wp:posOffset>
                      </wp:positionH>
                      <wp:positionV relativeFrom="paragraph">
                        <wp:posOffset>246380</wp:posOffset>
                      </wp:positionV>
                      <wp:extent cx="6069965" cy="1404620"/>
                      <wp:effectExtent l="0" t="0" r="26035" b="15240"/>
                      <wp:wrapSquare wrapText="bothSides"/>
                      <wp:docPr id="2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06CD34F3" w14:textId="77777777" w:rsidR="00374DB0" w:rsidRDefault="00374DB0" w:rsidP="00374DB0"/>
                                <w:p w14:paraId="09750C3F"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09607" id="_x0000_s1031" type="#_x0000_t202" style="position:absolute;margin-left:-1.35pt;margin-top:19.4pt;width:477.9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i7FgIAACc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">
                      <v:textbox style="mso-fit-shape-to-text:t">
                        <w:txbxContent>
                          <w:p w14:paraId="06CD34F3" w14:textId="77777777" w:rsidR="00374DB0" w:rsidRDefault="00374DB0" w:rsidP="00374DB0"/>
                          <w:p w14:paraId="09750C3F"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p w14:paraId="6ACD2165" w14:textId="77777777" w:rsidR="00374DB0" w:rsidRDefault="00374DB0" w:rsidP="000E0196">
            <w:pPr>
              <w:pBdr>
                <w:top w:val="nil"/>
                <w:left w:val="nil"/>
                <w:bottom w:val="nil"/>
                <w:right w:val="nil"/>
                <w:between w:val="nil"/>
              </w:pBdr>
              <w:rPr>
                <w:smallCaps/>
                <w:color w:val="5B9BD5" w:themeColor="accent1"/>
                <w:spacing w:val="5"/>
                <w:sz w:val="18"/>
                <w:szCs w:val="18"/>
              </w:rPr>
            </w:pPr>
          </w:p>
          <w:p w14:paraId="5A871DCB" w14:textId="77777777" w:rsidR="00374DB0" w:rsidRDefault="00374DB0" w:rsidP="000E0196">
            <w:pPr>
              <w:pBdr>
                <w:top w:val="nil"/>
                <w:left w:val="nil"/>
                <w:bottom w:val="nil"/>
                <w:right w:val="nil"/>
                <w:between w:val="nil"/>
              </w:pBdr>
              <w:rPr>
                <w:color w:val="000000"/>
              </w:rPr>
            </w:pPr>
            <w:r>
              <w:rPr>
                <w:noProof/>
              </w:rPr>
              <w:lastRenderedPageBreak/>
              <w:drawing>
                <wp:anchor distT="0" distB="0" distL="114300" distR="114300" simplePos="0" relativeHeight="251666432" behindDoc="0" locked="0" layoutInCell="1" allowOverlap="1" wp14:anchorId="1211F874" wp14:editId="5675358F">
                  <wp:simplePos x="0" y="0"/>
                  <wp:positionH relativeFrom="margin">
                    <wp:posOffset>5788</wp:posOffset>
                  </wp:positionH>
                  <wp:positionV relativeFrom="paragraph">
                    <wp:posOffset>254314</wp:posOffset>
                  </wp:positionV>
                  <wp:extent cx="414655" cy="414655"/>
                  <wp:effectExtent l="0" t="0" r="4445" b="4445"/>
                  <wp:wrapTopAndBottom/>
                  <wp:docPr id="23" name="Billede 23" descr="Spørgsmål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ørgsmålste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EE990" w14:textId="77777777" w:rsidR="00374DB0" w:rsidRPr="00374DB0" w:rsidRDefault="00993ACA" w:rsidP="000E0196">
            <w:pPr>
              <w:pBdr>
                <w:top w:val="nil"/>
                <w:left w:val="nil"/>
                <w:bottom w:val="nil"/>
                <w:right w:val="nil"/>
                <w:between w:val="nil"/>
              </w:pBdr>
              <w:rPr>
                <w:color w:val="000000"/>
              </w:rPr>
            </w:pPr>
            <w:r>
              <w:rPr>
                <w:b/>
                <w:bCs/>
                <w:color w:val="0070C0"/>
              </w:rPr>
              <w:t xml:space="preserve">OPGAVE 7: </w:t>
            </w:r>
            <w:r w:rsidR="00374DB0" w:rsidRPr="00F75A49">
              <w:rPr>
                <w:b/>
                <w:bCs/>
                <w:color w:val="0070C0"/>
              </w:rPr>
              <w:t xml:space="preserve">TVÆRFAGLIGT SAMARBEJDE </w:t>
            </w:r>
          </w:p>
          <w:p w14:paraId="61A2F39B" w14:textId="77777777" w:rsidR="00374DB0" w:rsidRPr="00F75A49" w:rsidRDefault="00374DB0" w:rsidP="00374DB0">
            <w:pPr>
              <w:pStyle w:val="Listeafsnit"/>
              <w:numPr>
                <w:ilvl w:val="0"/>
                <w:numId w:val="9"/>
              </w:numPr>
              <w:pBdr>
                <w:top w:val="nil"/>
                <w:left w:val="nil"/>
                <w:bottom w:val="nil"/>
                <w:right w:val="nil"/>
                <w:between w:val="nil"/>
              </w:pBdr>
              <w:spacing w:before="9"/>
            </w:pPr>
            <w:r w:rsidRPr="00F75A49">
              <w:t>Hvad er dit ansvar og rolle, når du samarbejder med andre fagpersoner i forhold til borgerens medicinske behandling? Kom omkring disse emner:</w:t>
            </w:r>
          </w:p>
          <w:p w14:paraId="43686749" w14:textId="77777777" w:rsidR="00374DB0" w:rsidRPr="00F75A49" w:rsidRDefault="00374DB0" w:rsidP="00374DB0">
            <w:pPr>
              <w:pStyle w:val="Listeafsnit"/>
              <w:numPr>
                <w:ilvl w:val="0"/>
                <w:numId w:val="10"/>
              </w:numPr>
              <w:pBdr>
                <w:top w:val="nil"/>
                <w:left w:val="nil"/>
                <w:bottom w:val="nil"/>
                <w:right w:val="nil"/>
                <w:between w:val="nil"/>
              </w:pBdr>
              <w:spacing w:before="9"/>
            </w:pPr>
            <w:r w:rsidRPr="00F75A49">
              <w:t xml:space="preserve">Kommunikation </w:t>
            </w:r>
          </w:p>
          <w:p w14:paraId="174F3D87" w14:textId="77777777" w:rsidR="00374DB0" w:rsidRPr="00F75A49" w:rsidRDefault="00374DB0" w:rsidP="00374DB0">
            <w:pPr>
              <w:pStyle w:val="Listeafsnit"/>
              <w:numPr>
                <w:ilvl w:val="0"/>
                <w:numId w:val="10"/>
              </w:numPr>
              <w:pBdr>
                <w:top w:val="nil"/>
                <w:left w:val="nil"/>
                <w:bottom w:val="nil"/>
                <w:right w:val="nil"/>
                <w:between w:val="nil"/>
              </w:pBdr>
              <w:spacing w:before="9"/>
            </w:pPr>
            <w:r w:rsidRPr="00F75A49">
              <w:t>Kompetenceområder</w:t>
            </w:r>
            <w:r w:rsidRPr="00F75A49">
              <w:rPr>
                <w:rFonts w:ascii="Times New Roman" w:eastAsia="Times New Roman" w:hAnsi="Times New Roman" w:cs="Times New Roman"/>
                <w:sz w:val="24"/>
                <w:szCs w:val="24"/>
              </w:rPr>
              <w:t xml:space="preserve"> </w:t>
            </w:r>
          </w:p>
          <w:p w14:paraId="55F82DFF" w14:textId="77777777" w:rsidR="00374DB0" w:rsidRPr="00F75A49" w:rsidRDefault="00374DB0" w:rsidP="00374DB0">
            <w:pPr>
              <w:pStyle w:val="Listeafsnit"/>
              <w:numPr>
                <w:ilvl w:val="0"/>
                <w:numId w:val="10"/>
              </w:numPr>
              <w:pBdr>
                <w:top w:val="nil"/>
                <w:left w:val="nil"/>
                <w:bottom w:val="nil"/>
                <w:right w:val="nil"/>
                <w:between w:val="nil"/>
              </w:pBdr>
              <w:spacing w:before="9"/>
            </w:pPr>
            <w:r w:rsidRPr="00F75A49">
              <w:t xml:space="preserve">Delegation </w:t>
            </w:r>
          </w:p>
          <w:p w14:paraId="2D097431" w14:textId="77777777" w:rsidR="00374DB0" w:rsidRPr="00F75A49" w:rsidRDefault="00374DB0" w:rsidP="00374DB0">
            <w:pPr>
              <w:pStyle w:val="Listeafsnit"/>
              <w:numPr>
                <w:ilvl w:val="0"/>
                <w:numId w:val="10"/>
              </w:numPr>
              <w:pBdr>
                <w:top w:val="nil"/>
                <w:left w:val="nil"/>
                <w:bottom w:val="nil"/>
                <w:right w:val="nil"/>
                <w:between w:val="nil"/>
              </w:pBdr>
              <w:spacing w:before="9"/>
              <w:rPr>
                <w:color w:val="C00000"/>
              </w:rPr>
            </w:pPr>
            <w:r w:rsidRPr="00F75A49">
              <w:t>Patientsikkerhed</w:t>
            </w:r>
          </w:p>
        </w:tc>
      </w:tr>
    </w:tbl>
    <w:p w14:paraId="52729607" w14:textId="77777777" w:rsidR="00374DB0" w:rsidRDefault="00374DB0" w:rsidP="00374DB0">
      <w:pPr>
        <w:spacing w:after="0"/>
      </w:pPr>
    </w:p>
    <w:tbl>
      <w:tblPr>
        <w:tblW w:w="0" w:type="auto"/>
        <w:tblLook w:val="0400" w:firstRow="0" w:lastRow="0" w:firstColumn="0" w:lastColumn="0" w:noHBand="0" w:noVBand="1"/>
      </w:tblPr>
      <w:tblGrid>
        <w:gridCol w:w="9638"/>
      </w:tblGrid>
      <w:tr w:rsidR="00374DB0" w14:paraId="14939293" w14:textId="77777777" w:rsidTr="000E0196">
        <w:tc>
          <w:tcPr>
            <w:tcW w:w="0" w:type="auto"/>
          </w:tcPr>
          <w:p w14:paraId="10F267FB" w14:textId="77777777" w:rsidR="00374DB0" w:rsidRDefault="00374DB0" w:rsidP="000E0196">
            <w:pPr>
              <w:pBdr>
                <w:top w:val="nil"/>
                <w:left w:val="nil"/>
                <w:bottom w:val="nil"/>
                <w:right w:val="nil"/>
                <w:between w:val="nil"/>
              </w:pBdr>
              <w:spacing w:before="9"/>
              <w:rPr>
                <w:color w:val="000000"/>
              </w:rPr>
            </w:pPr>
            <w:r>
              <w:rPr>
                <w:noProof/>
              </w:rPr>
              <w:drawing>
                <wp:inline distT="0" distB="0" distL="0" distR="0" wp14:anchorId="69948A5C" wp14:editId="7DD110B3">
                  <wp:extent cx="645364" cy="517045"/>
                  <wp:effectExtent l="0" t="0" r="254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556" cy="529216"/>
                          </a:xfrm>
                          <a:prstGeom prst="rect">
                            <a:avLst/>
                          </a:prstGeom>
                          <a:noFill/>
                          <a:ln>
                            <a:noFill/>
                          </a:ln>
                        </pic:spPr>
                      </pic:pic>
                    </a:graphicData>
                  </a:graphic>
                </wp:inline>
              </w:drawing>
            </w:r>
          </w:p>
          <w:p w14:paraId="3E8BCF11" w14:textId="77777777" w:rsidR="00374DB0" w:rsidRPr="003B7BA7" w:rsidRDefault="00374DB0" w:rsidP="000E0196">
            <w:pPr>
              <w:rPr>
                <w:smallCaps/>
                <w:spacing w:val="5"/>
                <w:sz w:val="18"/>
                <w:szCs w:val="18"/>
              </w:rPr>
            </w:pPr>
            <w:r w:rsidRPr="00975016">
              <w:rPr>
                <w:noProof/>
                <w:color w:val="C00000"/>
              </w:rPr>
              <mc:AlternateContent>
                <mc:Choice Requires="wps">
                  <w:drawing>
                    <wp:anchor distT="45720" distB="45720" distL="114300" distR="114300" simplePos="0" relativeHeight="251672576" behindDoc="0" locked="0" layoutInCell="1" allowOverlap="1" wp14:anchorId="70EDC52D" wp14:editId="6CB24BCE">
                      <wp:simplePos x="0" y="0"/>
                      <wp:positionH relativeFrom="margin">
                        <wp:posOffset>-17145</wp:posOffset>
                      </wp:positionH>
                      <wp:positionV relativeFrom="paragraph">
                        <wp:posOffset>246380</wp:posOffset>
                      </wp:positionV>
                      <wp:extent cx="6069965" cy="1404620"/>
                      <wp:effectExtent l="0" t="0" r="26035" b="15240"/>
                      <wp:wrapSquare wrapText="bothSides"/>
                      <wp:docPr id="2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4620"/>
                              </a:xfrm>
                              <a:prstGeom prst="rect">
                                <a:avLst/>
                              </a:prstGeom>
                              <a:solidFill>
                                <a:srgbClr val="FFFFFF"/>
                              </a:solidFill>
                              <a:ln w="9525">
                                <a:solidFill>
                                  <a:srgbClr val="000000"/>
                                </a:solidFill>
                                <a:miter lim="800000"/>
                                <a:headEnd/>
                                <a:tailEnd/>
                              </a:ln>
                            </wps:spPr>
                            <wps:txbx>
                              <w:txbxContent>
                                <w:p w14:paraId="077F531B" w14:textId="77777777" w:rsidR="00374DB0" w:rsidRDefault="00374DB0" w:rsidP="00374DB0"/>
                                <w:p w14:paraId="3AA3E8C2" w14:textId="77777777" w:rsidR="00374DB0" w:rsidRDefault="00374DB0" w:rsidP="00374D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DC52D" id="_x0000_s1032" type="#_x0000_t202" style="position:absolute;margin-left:-1.35pt;margin-top:19.4pt;width:477.9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p6FQIAACc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">
                      <v:textbox style="mso-fit-shape-to-text:t">
                        <w:txbxContent>
                          <w:p w14:paraId="077F531B" w14:textId="77777777" w:rsidR="00374DB0" w:rsidRDefault="00374DB0" w:rsidP="00374DB0"/>
                          <w:p w14:paraId="3AA3E8C2" w14:textId="77777777" w:rsidR="00374DB0" w:rsidRDefault="00374DB0" w:rsidP="00374DB0"/>
                        </w:txbxContent>
                      </v:textbox>
                      <w10:wrap type="square" anchorx="margin"/>
                    </v:shape>
                  </w:pict>
                </mc:Fallback>
              </mc:AlternateContent>
            </w:r>
            <w:r w:rsidRPr="00923DB4">
              <w:rPr>
                <w:rStyle w:val="Kraftighenvisning"/>
                <w:sz w:val="18"/>
                <w:szCs w:val="18"/>
              </w:rPr>
              <w:t>SKRIV HER</w:t>
            </w:r>
            <w:r>
              <w:rPr>
                <w:rStyle w:val="Kraftighenvisning"/>
                <w:sz w:val="18"/>
                <w:szCs w:val="18"/>
              </w:rPr>
              <w:t xml:space="preserve"> – feltet udvider sig, når du skriver</w:t>
            </w:r>
          </w:p>
        </w:tc>
      </w:tr>
    </w:tbl>
    <w:p w14:paraId="7C6ACB3E" w14:textId="77777777" w:rsidR="00AF67F2" w:rsidRPr="009F4E96" w:rsidRDefault="00374DB0">
      <w:pPr>
        <w:rPr>
          <w:rFonts w:ascii="Verdana" w:hAnsi="Verdana"/>
          <w:sz w:val="20"/>
          <w:szCs w:val="20"/>
        </w:rPr>
      </w:pPr>
      <w:r>
        <w:tab/>
      </w:r>
    </w:p>
    <w:sectPr w:rsidR="00AF67F2" w:rsidRPr="009F4E96">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0117" w14:textId="77777777" w:rsidR="00FA634F" w:rsidRDefault="00FA634F" w:rsidP="00374DB0">
      <w:pPr>
        <w:spacing w:after="0" w:line="240" w:lineRule="auto"/>
      </w:pPr>
      <w:r>
        <w:separator/>
      </w:r>
    </w:p>
  </w:endnote>
  <w:endnote w:type="continuationSeparator" w:id="0">
    <w:p w14:paraId="333BF94A" w14:textId="77777777" w:rsidR="00FA634F" w:rsidRDefault="00FA634F" w:rsidP="0037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81683"/>
      <w:docPartObj>
        <w:docPartGallery w:val="Page Numbers (Bottom of Page)"/>
        <w:docPartUnique/>
      </w:docPartObj>
    </w:sdtPr>
    <w:sdtContent>
      <w:sdt>
        <w:sdtPr>
          <w:id w:val="-1769616900"/>
          <w:docPartObj>
            <w:docPartGallery w:val="Page Numbers (Top of Page)"/>
            <w:docPartUnique/>
          </w:docPartObj>
        </w:sdtPr>
        <w:sdtContent>
          <w:p w14:paraId="2AEC7C1D" w14:textId="77777777" w:rsidR="00374DB0" w:rsidRDefault="00374DB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8404D3">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8404D3">
              <w:rPr>
                <w:b/>
                <w:bCs/>
                <w:noProof/>
              </w:rPr>
              <w:t>5</w:t>
            </w:r>
            <w:r>
              <w:rPr>
                <w:b/>
                <w:bCs/>
                <w:sz w:val="24"/>
                <w:szCs w:val="24"/>
              </w:rPr>
              <w:fldChar w:fldCharType="end"/>
            </w:r>
          </w:p>
        </w:sdtContent>
      </w:sdt>
    </w:sdtContent>
  </w:sdt>
  <w:p w14:paraId="4D62213A" w14:textId="77777777" w:rsidR="00374DB0" w:rsidRDefault="00374D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5D41" w14:textId="77777777" w:rsidR="00FA634F" w:rsidRDefault="00FA634F" w:rsidP="00374DB0">
      <w:pPr>
        <w:spacing w:after="0" w:line="240" w:lineRule="auto"/>
      </w:pPr>
      <w:r>
        <w:separator/>
      </w:r>
    </w:p>
  </w:footnote>
  <w:footnote w:type="continuationSeparator" w:id="0">
    <w:p w14:paraId="3A8FFBF6" w14:textId="77777777" w:rsidR="00FA634F" w:rsidRDefault="00FA634F" w:rsidP="00374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BE9"/>
    <w:multiLevelType w:val="hybridMultilevel"/>
    <w:tmpl w:val="DCD0A904"/>
    <w:lvl w:ilvl="0" w:tplc="ABF8CB0E">
      <w:start w:val="1"/>
      <w:numFmt w:val="upperLetter"/>
      <w:lvlText w:val="%1."/>
      <w:lvlJc w:val="left"/>
      <w:pPr>
        <w:ind w:left="360" w:hanging="360"/>
      </w:pPr>
      <w:rPr>
        <w:b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54A6909"/>
    <w:multiLevelType w:val="hybridMultilevel"/>
    <w:tmpl w:val="BB703328"/>
    <w:lvl w:ilvl="0" w:tplc="E548B2C8">
      <w:start w:val="1"/>
      <w:numFmt w:val="upperLetter"/>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54C3DDA"/>
    <w:multiLevelType w:val="hybridMultilevel"/>
    <w:tmpl w:val="D9C2610A"/>
    <w:lvl w:ilvl="0" w:tplc="32F8D2F6">
      <w:start w:val="1"/>
      <w:numFmt w:val="upperLetter"/>
      <w:lvlText w:val="%1."/>
      <w:lvlJc w:val="left"/>
      <w:pPr>
        <w:ind w:left="360" w:hanging="360"/>
      </w:pPr>
      <w:rPr>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553274F"/>
    <w:multiLevelType w:val="hybridMultilevel"/>
    <w:tmpl w:val="5658EA1E"/>
    <w:lvl w:ilvl="0" w:tplc="473C3612">
      <w:start w:val="1"/>
      <w:numFmt w:val="upperLetter"/>
      <w:lvlText w:val="%1."/>
      <w:lvlJc w:val="left"/>
      <w:pPr>
        <w:ind w:left="360" w:hanging="360"/>
      </w:pPr>
      <w:rPr>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623157A"/>
    <w:multiLevelType w:val="hybridMultilevel"/>
    <w:tmpl w:val="328A3E5A"/>
    <w:lvl w:ilvl="0" w:tplc="0406000F">
      <w:start w:val="1"/>
      <w:numFmt w:val="decimal"/>
      <w:lvlText w:val="%1."/>
      <w:lvlJc w:val="left"/>
      <w:pPr>
        <w:ind w:left="1080" w:hanging="360"/>
      </w:pPr>
      <w:rPr>
        <w:color w:val="auto"/>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5BC674FB"/>
    <w:multiLevelType w:val="hybridMultilevel"/>
    <w:tmpl w:val="358EFC1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61891C65"/>
    <w:multiLevelType w:val="hybridMultilevel"/>
    <w:tmpl w:val="B126771E"/>
    <w:lvl w:ilvl="0" w:tplc="5ADC24F6">
      <w:start w:val="1"/>
      <w:numFmt w:val="upperLetter"/>
      <w:lvlText w:val="%1."/>
      <w:lvlJc w:val="left"/>
      <w:pPr>
        <w:ind w:left="360" w:hanging="360"/>
      </w:pPr>
      <w:rPr>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7DA6E8A"/>
    <w:multiLevelType w:val="hybridMultilevel"/>
    <w:tmpl w:val="A216A764"/>
    <w:lvl w:ilvl="0" w:tplc="13F6337C">
      <w:start w:val="1"/>
      <w:numFmt w:val="upperLetter"/>
      <w:lvlText w:val="%1."/>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DB6B18"/>
    <w:multiLevelType w:val="hybridMultilevel"/>
    <w:tmpl w:val="A926838A"/>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CD127D6"/>
    <w:multiLevelType w:val="hybridMultilevel"/>
    <w:tmpl w:val="F5A420CE"/>
    <w:lvl w:ilvl="0" w:tplc="0406000F">
      <w:start w:val="1"/>
      <w:numFmt w:val="decimal"/>
      <w:lvlText w:val="%1."/>
      <w:lvlJc w:val="left"/>
      <w:pPr>
        <w:ind w:left="360" w:hanging="360"/>
      </w:pPr>
      <w:rPr>
        <w:rFonts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071081870">
    <w:abstractNumId w:val="1"/>
  </w:num>
  <w:num w:numId="2" w16cid:durableId="1662392686">
    <w:abstractNumId w:val="2"/>
  </w:num>
  <w:num w:numId="3" w16cid:durableId="1702433452">
    <w:abstractNumId w:val="7"/>
  </w:num>
  <w:num w:numId="4" w16cid:durableId="1596475548">
    <w:abstractNumId w:val="3"/>
  </w:num>
  <w:num w:numId="5" w16cid:durableId="76682409">
    <w:abstractNumId w:val="6"/>
  </w:num>
  <w:num w:numId="6" w16cid:durableId="923683367">
    <w:abstractNumId w:val="9"/>
  </w:num>
  <w:num w:numId="7" w16cid:durableId="1498765263">
    <w:abstractNumId w:val="5"/>
  </w:num>
  <w:num w:numId="8" w16cid:durableId="690183578">
    <w:abstractNumId w:val="0"/>
  </w:num>
  <w:num w:numId="9" w16cid:durableId="1877501949">
    <w:abstractNumId w:val="8"/>
  </w:num>
  <w:num w:numId="10" w16cid:durableId="1031104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pjv/zYpMYT9Y/3MbE41EDyhhhqLbZRXlrdWNK7TzPGM+ojUENlXTfUWttEm9rCEC"/>
  </w:docVars>
  <w:rsids>
    <w:rsidRoot w:val="00374DB0"/>
    <w:rsid w:val="000C5AA5"/>
    <w:rsid w:val="00126D29"/>
    <w:rsid w:val="00251819"/>
    <w:rsid w:val="0029723C"/>
    <w:rsid w:val="0032325A"/>
    <w:rsid w:val="00374DB0"/>
    <w:rsid w:val="00420588"/>
    <w:rsid w:val="00561B0A"/>
    <w:rsid w:val="00757863"/>
    <w:rsid w:val="007926AC"/>
    <w:rsid w:val="008404D3"/>
    <w:rsid w:val="008D4F4C"/>
    <w:rsid w:val="009154C8"/>
    <w:rsid w:val="00984EFA"/>
    <w:rsid w:val="00993ACA"/>
    <w:rsid w:val="009F4E96"/>
    <w:rsid w:val="00A47164"/>
    <w:rsid w:val="00AF67F2"/>
    <w:rsid w:val="00B5621C"/>
    <w:rsid w:val="00DA46FC"/>
    <w:rsid w:val="00F6018E"/>
    <w:rsid w:val="00FA634F"/>
    <w:rsid w:val="00FA6B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727A"/>
  <w15:chartTrackingRefBased/>
  <w15:docId w15:val="{3CAC0BC4-C753-4D5D-BFBE-CD9CA45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B0"/>
    <w:pPr>
      <w:spacing w:after="200" w:line="276" w:lineRule="auto"/>
    </w:pPr>
    <w:rPr>
      <w:rFonts w:ascii="Calibri" w:eastAsia="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4DB0"/>
    <w:pPr>
      <w:ind w:left="720"/>
      <w:contextualSpacing/>
    </w:pPr>
  </w:style>
  <w:style w:type="character" w:styleId="Kraftighenvisning">
    <w:name w:val="Intense Reference"/>
    <w:basedOn w:val="Standardskrifttypeiafsnit"/>
    <w:uiPriority w:val="32"/>
    <w:qFormat/>
    <w:rsid w:val="00374DB0"/>
    <w:rPr>
      <w:b/>
      <w:bCs/>
      <w:smallCaps/>
      <w:color w:val="5B9BD5" w:themeColor="accent1"/>
      <w:spacing w:val="5"/>
    </w:rPr>
  </w:style>
  <w:style w:type="table" w:styleId="Tabel-Gitter">
    <w:name w:val="Table Grid"/>
    <w:basedOn w:val="Tabel-Normal"/>
    <w:uiPriority w:val="39"/>
    <w:rsid w:val="00374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74D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4DB0"/>
    <w:rPr>
      <w:rFonts w:ascii="Calibri" w:eastAsia="Calibri" w:hAnsi="Calibri" w:cs="Calibri"/>
      <w:lang w:eastAsia="da-DK"/>
    </w:rPr>
  </w:style>
  <w:style w:type="paragraph" w:styleId="Sidefod">
    <w:name w:val="footer"/>
    <w:basedOn w:val="Normal"/>
    <w:link w:val="SidefodTegn"/>
    <w:uiPriority w:val="99"/>
    <w:unhideWhenUsed/>
    <w:rsid w:val="00374D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4DB0"/>
    <w:rPr>
      <w:rFonts w:ascii="Calibri" w:eastAsia="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D0FD-E017-40AC-A040-71C6A51E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Helsingør Kommune</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Vilja Stange</dc:creator>
  <cp:keywords/>
  <dc:description/>
  <cp:lastModifiedBy>Gitte Susanne Brodersen</cp:lastModifiedBy>
  <cp:revision>2</cp:revision>
  <dcterms:created xsi:type="dcterms:W3CDTF">2024-06-26T08:57:00Z</dcterms:created>
  <dcterms:modified xsi:type="dcterms:W3CDTF">2024-06-26T08:57:00Z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{EAA3163E-526D-47F5-B4FB-4A5780D0C6DE}</vt:lpwstr>
  </property>
</Properties>
</file>